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9AC0" w14:textId="4D1D112B" w:rsidR="0033708E" w:rsidRPr="00CB1DDD" w:rsidRDefault="001F33BB" w:rsidP="00CB1DDD">
      <w:pPr>
        <w:rPr>
          <w:rFonts w:cstheme="minorHAnsi"/>
          <w:color w:val="000000" w:themeColor="text1"/>
          <w:sz w:val="25"/>
          <w:szCs w:val="25"/>
        </w:rPr>
      </w:pPr>
      <w:r w:rsidRPr="00CB1DDD">
        <w:rPr>
          <w:rFonts w:cstheme="minorHAnsi"/>
          <w:color w:val="000000" w:themeColor="text1"/>
          <w:sz w:val="25"/>
          <w:szCs w:val="25"/>
        </w:rPr>
        <w:t>Global Media Lead</w:t>
      </w:r>
    </w:p>
    <w:p w14:paraId="5840BB8C" w14:textId="72499B7B" w:rsidR="0033708E" w:rsidRPr="00CB1DDD" w:rsidRDefault="0056263D" w:rsidP="00CB1DDD">
      <w:pPr>
        <w:rPr>
          <w:rFonts w:cstheme="minorHAnsi"/>
          <w:b/>
          <w:bCs/>
          <w:color w:val="000000" w:themeColor="text1"/>
          <w:sz w:val="25"/>
          <w:szCs w:val="25"/>
          <w:bdr w:val="none" w:sz="0" w:space="0" w:color="auto" w:frame="1"/>
        </w:rPr>
      </w:pPr>
      <w:r>
        <w:rPr>
          <w:rFonts w:cstheme="minorHAnsi"/>
          <w:b/>
          <w:bCs/>
          <w:color w:val="000000" w:themeColor="text1"/>
          <w:sz w:val="25"/>
          <w:szCs w:val="25"/>
          <w:bdr w:val="none" w:sz="0" w:space="0" w:color="auto" w:frame="1"/>
        </w:rPr>
        <w:t>February</w:t>
      </w:r>
      <w:r w:rsidR="004641F4">
        <w:rPr>
          <w:rFonts w:cstheme="minorHAnsi"/>
          <w:b/>
          <w:bCs/>
          <w:color w:val="000000" w:themeColor="text1"/>
          <w:sz w:val="25"/>
          <w:szCs w:val="25"/>
          <w:bdr w:val="none" w:sz="0" w:space="0" w:color="auto" w:frame="1"/>
        </w:rPr>
        <w:t xml:space="preserve"> 2017</w:t>
      </w:r>
    </w:p>
    <w:p w14:paraId="4667D72E" w14:textId="77777777" w:rsidR="00654958" w:rsidRPr="00CB1DDD" w:rsidRDefault="00654958" w:rsidP="00CB1DDD">
      <w:pPr>
        <w:rPr>
          <w:rFonts w:cstheme="minorHAnsi"/>
          <w:b/>
          <w:bCs/>
          <w:color w:val="000000" w:themeColor="text1"/>
          <w:sz w:val="25"/>
          <w:szCs w:val="25"/>
          <w:bdr w:val="none" w:sz="0" w:space="0" w:color="auto" w:frame="1"/>
        </w:rPr>
      </w:pPr>
    </w:p>
    <w:p w14:paraId="18B6DA14" w14:textId="01FB0207" w:rsidR="006773D5" w:rsidRPr="00CB1DDD" w:rsidRDefault="00654958"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Location: Kings Cross, London</w:t>
      </w:r>
      <w:r w:rsidR="009C390A" w:rsidRPr="00CB1DDD">
        <w:rPr>
          <w:rFonts w:cstheme="minorHAnsi"/>
          <w:b/>
          <w:bCs/>
          <w:color w:val="000000" w:themeColor="text1"/>
          <w:sz w:val="25"/>
          <w:szCs w:val="25"/>
          <w:bdr w:val="none" w:sz="0" w:space="0" w:color="auto" w:frame="1"/>
        </w:rPr>
        <w:t xml:space="preserve"> (&amp; remote)</w:t>
      </w:r>
    </w:p>
    <w:p w14:paraId="39D8E6FD" w14:textId="77777777" w:rsidR="006773D5" w:rsidRPr="00CB1DDD" w:rsidRDefault="00654958" w:rsidP="00CB1DDD">
      <w:pPr>
        <w:rPr>
          <w:rFonts w:cstheme="minorHAnsi"/>
          <w:bCs/>
          <w:i/>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 xml:space="preserve">Salary/Rate: </w:t>
      </w:r>
      <w:r w:rsidR="00376C24" w:rsidRPr="00CB1DDD">
        <w:rPr>
          <w:rFonts w:cstheme="minorHAnsi"/>
          <w:b/>
          <w:bCs/>
          <w:color w:val="000000" w:themeColor="text1"/>
          <w:sz w:val="25"/>
          <w:szCs w:val="25"/>
          <w:bdr w:val="none" w:sz="0" w:space="0" w:color="auto" w:frame="1"/>
        </w:rPr>
        <w:t>tbc</w:t>
      </w:r>
      <w:r w:rsidRPr="00CB1DDD">
        <w:rPr>
          <w:rFonts w:cstheme="minorHAnsi"/>
          <w:b/>
          <w:bCs/>
          <w:color w:val="000000" w:themeColor="text1"/>
          <w:sz w:val="25"/>
          <w:szCs w:val="25"/>
          <w:bdr w:val="none" w:sz="0" w:space="0" w:color="auto" w:frame="1"/>
        </w:rPr>
        <w:t xml:space="preserve"> </w:t>
      </w:r>
      <w:r w:rsidRPr="00CB1DDD">
        <w:rPr>
          <w:rFonts w:cstheme="minorHAnsi"/>
          <w:bCs/>
          <w:i/>
          <w:color w:val="000000" w:themeColor="text1"/>
          <w:sz w:val="25"/>
          <w:szCs w:val="25"/>
          <w:bdr w:val="none" w:sz="0" w:space="0" w:color="auto" w:frame="1"/>
        </w:rPr>
        <w:t>(depending upon experience)</w:t>
      </w:r>
    </w:p>
    <w:p w14:paraId="51225AD1" w14:textId="29AB7CFF" w:rsidR="00654958" w:rsidRPr="00CB1DDD" w:rsidRDefault="00654958"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 xml:space="preserve">Type: </w:t>
      </w:r>
      <w:r w:rsidR="001F33BB" w:rsidRPr="00CB1DDD">
        <w:rPr>
          <w:rFonts w:cstheme="minorHAnsi"/>
          <w:b/>
          <w:bCs/>
          <w:color w:val="000000" w:themeColor="text1"/>
          <w:sz w:val="25"/>
          <w:szCs w:val="25"/>
          <w:bdr w:val="none" w:sz="0" w:space="0" w:color="auto" w:frame="1"/>
        </w:rPr>
        <w:t xml:space="preserve">Short term Contract – </w:t>
      </w:r>
      <w:r w:rsidR="00CB1DDD" w:rsidRPr="00CB1DDD">
        <w:rPr>
          <w:rFonts w:cstheme="minorHAnsi"/>
          <w:b/>
          <w:bCs/>
          <w:color w:val="000000" w:themeColor="text1"/>
          <w:sz w:val="25"/>
          <w:szCs w:val="25"/>
          <w:bdr w:val="none" w:sz="0" w:space="0" w:color="auto" w:frame="1"/>
        </w:rPr>
        <w:t>26</w:t>
      </w:r>
      <w:r w:rsidR="001F33BB" w:rsidRPr="00CB1DDD">
        <w:rPr>
          <w:rFonts w:cstheme="minorHAnsi"/>
          <w:b/>
          <w:bCs/>
          <w:color w:val="000000" w:themeColor="text1"/>
          <w:sz w:val="25"/>
          <w:szCs w:val="25"/>
          <w:bdr w:val="none" w:sz="0" w:space="0" w:color="auto" w:frame="1"/>
        </w:rPr>
        <w:t xml:space="preserve"> days</w:t>
      </w:r>
      <w:r w:rsidR="009D2B79">
        <w:rPr>
          <w:rFonts w:cstheme="minorHAnsi"/>
          <w:b/>
          <w:bCs/>
          <w:color w:val="000000" w:themeColor="text1"/>
          <w:sz w:val="25"/>
          <w:szCs w:val="25"/>
          <w:bdr w:val="none" w:sz="0" w:space="0" w:color="auto" w:frame="1"/>
        </w:rPr>
        <w:t xml:space="preserve"> </w:t>
      </w:r>
      <w:r w:rsidR="004641F4">
        <w:rPr>
          <w:rFonts w:cstheme="minorHAnsi"/>
          <w:b/>
          <w:bCs/>
          <w:color w:val="000000" w:themeColor="text1"/>
          <w:sz w:val="25"/>
          <w:szCs w:val="25"/>
          <w:bdr w:val="none" w:sz="0" w:space="0" w:color="auto" w:frame="1"/>
        </w:rPr>
        <w:t>over 3 months</w:t>
      </w:r>
    </w:p>
    <w:p w14:paraId="2E02D4C6" w14:textId="13AEAD1A" w:rsidR="00CB170C" w:rsidRPr="00CB1DDD" w:rsidRDefault="00654958"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 xml:space="preserve">Term: </w:t>
      </w:r>
      <w:r w:rsidR="00CB1DDD" w:rsidRPr="00CB1DDD">
        <w:rPr>
          <w:rFonts w:cstheme="minorHAnsi"/>
          <w:b/>
          <w:bCs/>
          <w:color w:val="000000" w:themeColor="text1"/>
          <w:sz w:val="25"/>
          <w:szCs w:val="25"/>
          <w:bdr w:val="none" w:sz="0" w:space="0" w:color="auto" w:frame="1"/>
        </w:rPr>
        <w:t>March</w:t>
      </w:r>
      <w:r w:rsidR="00A52608" w:rsidRPr="00CB1DDD">
        <w:rPr>
          <w:rFonts w:cstheme="minorHAnsi"/>
          <w:b/>
          <w:bCs/>
          <w:color w:val="000000" w:themeColor="text1"/>
          <w:sz w:val="25"/>
          <w:szCs w:val="25"/>
          <w:bdr w:val="none" w:sz="0" w:space="0" w:color="auto" w:frame="1"/>
        </w:rPr>
        <w:t xml:space="preserve"> 2017- </w:t>
      </w:r>
      <w:r w:rsidR="00CB1DDD" w:rsidRPr="00CB1DDD">
        <w:rPr>
          <w:rFonts w:cstheme="minorHAnsi"/>
          <w:b/>
          <w:bCs/>
          <w:color w:val="000000" w:themeColor="text1"/>
          <w:sz w:val="25"/>
          <w:szCs w:val="25"/>
          <w:bdr w:val="none" w:sz="0" w:space="0" w:color="auto" w:frame="1"/>
        </w:rPr>
        <w:t>May</w:t>
      </w:r>
      <w:r w:rsidR="001F33BB" w:rsidRPr="00CB1DDD">
        <w:rPr>
          <w:rFonts w:cstheme="minorHAnsi"/>
          <w:b/>
          <w:bCs/>
          <w:color w:val="000000" w:themeColor="text1"/>
          <w:sz w:val="25"/>
          <w:szCs w:val="25"/>
          <w:bdr w:val="none" w:sz="0" w:space="0" w:color="auto" w:frame="1"/>
        </w:rPr>
        <w:t xml:space="preserve"> 2017</w:t>
      </w:r>
    </w:p>
    <w:p w14:paraId="2C08BCE3" w14:textId="3FC3F339" w:rsidR="00FF3BF5" w:rsidRPr="00CB1DDD" w:rsidRDefault="009D2B79" w:rsidP="00CB1DDD">
      <w:pPr>
        <w:rPr>
          <w:rFonts w:cstheme="minorHAnsi"/>
          <w:color w:val="000000" w:themeColor="text1"/>
          <w:sz w:val="25"/>
          <w:szCs w:val="25"/>
        </w:rPr>
      </w:pPr>
      <w:r>
        <w:rPr>
          <w:rFonts w:cstheme="minorHAnsi"/>
          <w:color w:val="000000" w:themeColor="text1"/>
          <w:sz w:val="25"/>
          <w:szCs w:val="25"/>
        </w:rPr>
        <w:t>Please note: There may be an opportunity for a second contract</w:t>
      </w:r>
      <w:r w:rsidR="004641F4">
        <w:rPr>
          <w:rFonts w:cstheme="minorHAnsi"/>
          <w:color w:val="000000" w:themeColor="text1"/>
          <w:sz w:val="25"/>
          <w:szCs w:val="25"/>
        </w:rPr>
        <w:t xml:space="preserve"> from September – November 2017.</w:t>
      </w:r>
    </w:p>
    <w:p w14:paraId="66431818" w14:textId="7AFFFFB5" w:rsidR="0033708E" w:rsidRPr="00CB1DDD" w:rsidRDefault="0033708E" w:rsidP="00CB1DDD">
      <w:pPr>
        <w:jc w:val="center"/>
        <w:rPr>
          <w:rFonts w:cstheme="minorHAnsi"/>
          <w:b/>
          <w:bCs/>
          <w:i/>
          <w:color w:val="0070C0"/>
          <w:sz w:val="25"/>
          <w:szCs w:val="25"/>
          <w:bdr w:val="none" w:sz="0" w:space="0" w:color="auto" w:frame="1"/>
        </w:rPr>
      </w:pPr>
      <w:r w:rsidRPr="00CB1DDD">
        <w:rPr>
          <w:rFonts w:cstheme="minorHAnsi"/>
          <w:b/>
          <w:bCs/>
          <w:i/>
          <w:color w:val="0070C0"/>
          <w:sz w:val="25"/>
          <w:szCs w:val="25"/>
          <w:bdr w:val="none" w:sz="0" w:space="0" w:color="auto" w:frame="1"/>
        </w:rPr>
        <w:t xml:space="preserve">Would you like to </w:t>
      </w:r>
      <w:r w:rsidR="001F33BB" w:rsidRPr="00CB1DDD">
        <w:rPr>
          <w:rFonts w:cstheme="minorHAnsi"/>
          <w:b/>
          <w:bCs/>
          <w:i/>
          <w:color w:val="0070C0"/>
          <w:sz w:val="25"/>
          <w:szCs w:val="25"/>
          <w:bdr w:val="none" w:sz="0" w:space="0" w:color="auto" w:frame="1"/>
        </w:rPr>
        <w:t>develop and manage the global media strategy for</w:t>
      </w:r>
      <w:r w:rsidR="00CB170C" w:rsidRPr="00CB1DDD">
        <w:rPr>
          <w:rFonts w:cstheme="minorHAnsi"/>
          <w:b/>
          <w:bCs/>
          <w:i/>
          <w:color w:val="0070C0"/>
          <w:sz w:val="25"/>
          <w:szCs w:val="25"/>
          <w:bdr w:val="none" w:sz="0" w:space="0" w:color="auto" w:frame="1"/>
        </w:rPr>
        <w:t xml:space="preserve"> </w:t>
      </w:r>
      <w:r w:rsidR="001F33BB" w:rsidRPr="00CB1DDD">
        <w:rPr>
          <w:rFonts w:cstheme="minorHAnsi"/>
          <w:b/>
          <w:bCs/>
          <w:i/>
          <w:color w:val="0070C0"/>
          <w:sz w:val="25"/>
          <w:szCs w:val="25"/>
          <w:bdr w:val="none" w:sz="0" w:space="0" w:color="auto" w:frame="1"/>
        </w:rPr>
        <w:t xml:space="preserve">an </w:t>
      </w:r>
      <w:r w:rsidR="00CB170C" w:rsidRPr="00CB1DDD">
        <w:rPr>
          <w:rFonts w:cstheme="minorHAnsi"/>
          <w:b/>
          <w:bCs/>
          <w:i/>
          <w:color w:val="0070C0"/>
          <w:sz w:val="25"/>
          <w:szCs w:val="25"/>
          <w:bdr w:val="none" w:sz="0" w:space="0" w:color="auto" w:frame="1"/>
        </w:rPr>
        <w:t xml:space="preserve">exciting </w:t>
      </w:r>
      <w:r w:rsidR="006773D5" w:rsidRPr="00CB1DDD">
        <w:rPr>
          <w:rFonts w:cstheme="minorHAnsi"/>
          <w:b/>
          <w:bCs/>
          <w:i/>
          <w:color w:val="0070C0"/>
          <w:sz w:val="25"/>
          <w:szCs w:val="25"/>
          <w:bdr w:val="none" w:sz="0" w:space="0" w:color="auto" w:frame="1"/>
        </w:rPr>
        <w:t xml:space="preserve">international </w:t>
      </w:r>
      <w:r w:rsidR="00523E6B" w:rsidRPr="00CB1DDD">
        <w:rPr>
          <w:rFonts w:cstheme="minorHAnsi"/>
          <w:b/>
          <w:bCs/>
          <w:i/>
          <w:color w:val="0070C0"/>
          <w:sz w:val="25"/>
          <w:szCs w:val="25"/>
          <w:bdr w:val="none" w:sz="0" w:space="0" w:color="auto" w:frame="1"/>
        </w:rPr>
        <w:t xml:space="preserve">educational </w:t>
      </w:r>
      <w:r w:rsidRPr="00CB1DDD">
        <w:rPr>
          <w:rFonts w:cstheme="minorHAnsi"/>
          <w:b/>
          <w:bCs/>
          <w:i/>
          <w:color w:val="0070C0"/>
          <w:sz w:val="25"/>
          <w:szCs w:val="25"/>
          <w:bdr w:val="none" w:sz="0" w:space="0" w:color="auto" w:frame="1"/>
        </w:rPr>
        <w:t>campaign</w:t>
      </w:r>
      <w:r w:rsidR="006773D5" w:rsidRPr="00CB1DDD">
        <w:rPr>
          <w:rFonts w:cstheme="minorHAnsi"/>
          <w:b/>
          <w:bCs/>
          <w:i/>
          <w:color w:val="0070C0"/>
          <w:sz w:val="25"/>
          <w:szCs w:val="25"/>
          <w:bdr w:val="none" w:sz="0" w:space="0" w:color="auto" w:frame="1"/>
        </w:rPr>
        <w:t xml:space="preserve">, focused on outdoor </w:t>
      </w:r>
      <w:r w:rsidR="00934AA7" w:rsidRPr="00CB1DDD">
        <w:rPr>
          <w:rFonts w:cstheme="minorHAnsi"/>
          <w:b/>
          <w:bCs/>
          <w:i/>
          <w:color w:val="0070C0"/>
          <w:sz w:val="25"/>
          <w:szCs w:val="25"/>
          <w:bdr w:val="none" w:sz="0" w:space="0" w:color="auto" w:frame="1"/>
        </w:rPr>
        <w:t xml:space="preserve">play and </w:t>
      </w:r>
      <w:r w:rsidR="006773D5" w:rsidRPr="00CB1DDD">
        <w:rPr>
          <w:rFonts w:cstheme="minorHAnsi"/>
          <w:b/>
          <w:bCs/>
          <w:i/>
          <w:color w:val="0070C0"/>
          <w:sz w:val="25"/>
          <w:szCs w:val="25"/>
          <w:bdr w:val="none" w:sz="0" w:space="0" w:color="auto" w:frame="1"/>
        </w:rPr>
        <w:t>learning</w:t>
      </w:r>
      <w:r w:rsidRPr="00CB1DDD">
        <w:rPr>
          <w:rFonts w:cstheme="minorHAnsi"/>
          <w:b/>
          <w:bCs/>
          <w:i/>
          <w:color w:val="0070C0"/>
          <w:sz w:val="25"/>
          <w:szCs w:val="25"/>
          <w:bdr w:val="none" w:sz="0" w:space="0" w:color="auto" w:frame="1"/>
        </w:rPr>
        <w:t xml:space="preserve">? If so, this </w:t>
      </w:r>
      <w:r w:rsidR="001F5FA7" w:rsidRPr="00CB1DDD">
        <w:rPr>
          <w:rFonts w:cstheme="minorHAnsi"/>
          <w:b/>
          <w:bCs/>
          <w:i/>
          <w:color w:val="0070C0"/>
          <w:sz w:val="25"/>
          <w:szCs w:val="25"/>
          <w:bdr w:val="none" w:sz="0" w:space="0" w:color="auto" w:frame="1"/>
        </w:rPr>
        <w:t>is</w:t>
      </w:r>
      <w:r w:rsidRPr="00CB1DDD">
        <w:rPr>
          <w:rFonts w:cstheme="minorHAnsi"/>
          <w:b/>
          <w:bCs/>
          <w:i/>
          <w:color w:val="0070C0"/>
          <w:sz w:val="25"/>
          <w:szCs w:val="25"/>
          <w:bdr w:val="none" w:sz="0" w:space="0" w:color="auto" w:frame="1"/>
        </w:rPr>
        <w:t xml:space="preserve"> the role for you!</w:t>
      </w:r>
    </w:p>
    <w:p w14:paraId="2D544157" w14:textId="6A10E6EB" w:rsidR="006173D2" w:rsidRPr="00CB1DDD" w:rsidRDefault="0033708E" w:rsidP="00CB1DDD">
      <w:pPr>
        <w:rPr>
          <w:rFonts w:cstheme="minorHAnsi"/>
          <w:b/>
          <w:bCs/>
          <w:color w:val="000000" w:themeColor="text1"/>
          <w:sz w:val="25"/>
          <w:szCs w:val="25"/>
          <w:bdr w:val="none" w:sz="0" w:space="0" w:color="auto" w:frame="1"/>
        </w:rPr>
      </w:pPr>
      <w:r w:rsidRPr="00CB1DDD">
        <w:rPr>
          <w:rFonts w:cstheme="minorHAnsi"/>
          <w:color w:val="000000" w:themeColor="text1"/>
          <w:sz w:val="25"/>
          <w:szCs w:val="25"/>
        </w:rPr>
        <w:br/>
      </w:r>
      <w:r w:rsidR="00F23F17" w:rsidRPr="00CB1DDD">
        <w:rPr>
          <w:rFonts w:cstheme="minorHAnsi"/>
          <w:b/>
          <w:bCs/>
          <w:color w:val="000000" w:themeColor="text1"/>
          <w:sz w:val="25"/>
          <w:szCs w:val="25"/>
          <w:bdr w:val="none" w:sz="0" w:space="0" w:color="auto" w:frame="1"/>
        </w:rPr>
        <w:t>About Project Dirt</w:t>
      </w:r>
    </w:p>
    <w:p w14:paraId="1942CBB7" w14:textId="2577B7F0" w:rsidR="0088341D" w:rsidRPr="00CB1DDD" w:rsidRDefault="00CF02DF" w:rsidP="00CB1DDD">
      <w:pPr>
        <w:rPr>
          <w:rFonts w:cstheme="minorHAnsi"/>
          <w:color w:val="000000" w:themeColor="text1"/>
          <w:sz w:val="25"/>
          <w:szCs w:val="25"/>
        </w:rPr>
      </w:pPr>
      <w:hyperlink r:id="rId7" w:history="1">
        <w:r w:rsidR="006C568C" w:rsidRPr="00CB1DDD">
          <w:rPr>
            <w:rStyle w:val="Hyperlink"/>
            <w:rFonts w:eastAsia="Times New Roman" w:cstheme="minorHAnsi"/>
            <w:color w:val="000000" w:themeColor="text1"/>
            <w:sz w:val="25"/>
            <w:szCs w:val="25"/>
          </w:rPr>
          <w:t>Project Dirt</w:t>
        </w:r>
      </w:hyperlink>
      <w:r w:rsidR="006C568C" w:rsidRPr="00CB1DDD">
        <w:rPr>
          <w:rFonts w:cstheme="minorHAnsi"/>
          <w:color w:val="000000" w:themeColor="text1"/>
          <w:sz w:val="25"/>
          <w:szCs w:val="25"/>
        </w:rPr>
        <w:t xml:space="preserve"> is a social network </w:t>
      </w:r>
      <w:r w:rsidR="00526F56" w:rsidRPr="00CB1DDD">
        <w:rPr>
          <w:rFonts w:cstheme="minorHAnsi"/>
          <w:color w:val="000000" w:themeColor="text1"/>
          <w:sz w:val="25"/>
          <w:szCs w:val="25"/>
        </w:rPr>
        <w:t xml:space="preserve">for community action groups </w:t>
      </w:r>
      <w:r w:rsidR="006C568C" w:rsidRPr="00CB1DDD">
        <w:rPr>
          <w:rFonts w:cstheme="minorHAnsi"/>
          <w:color w:val="000000" w:themeColor="text1"/>
          <w:sz w:val="25"/>
          <w:szCs w:val="25"/>
        </w:rPr>
        <w:t xml:space="preserve">doing good in their </w:t>
      </w:r>
      <w:proofErr w:type="spellStart"/>
      <w:r w:rsidR="006C568C" w:rsidRPr="00CB1DDD">
        <w:rPr>
          <w:rFonts w:cstheme="minorHAnsi"/>
          <w:color w:val="000000" w:themeColor="text1"/>
          <w:sz w:val="25"/>
          <w:szCs w:val="25"/>
        </w:rPr>
        <w:t>neighbourhood</w:t>
      </w:r>
      <w:r w:rsidR="0088341D" w:rsidRPr="00CB1DDD">
        <w:rPr>
          <w:rFonts w:cstheme="minorHAnsi"/>
          <w:color w:val="000000" w:themeColor="text1"/>
          <w:sz w:val="25"/>
          <w:szCs w:val="25"/>
        </w:rPr>
        <w:t>s</w:t>
      </w:r>
      <w:proofErr w:type="spellEnd"/>
      <w:r w:rsidR="006C568C" w:rsidRPr="00CB1DDD">
        <w:rPr>
          <w:rFonts w:cstheme="minorHAnsi"/>
          <w:color w:val="000000" w:themeColor="text1"/>
          <w:sz w:val="25"/>
          <w:szCs w:val="25"/>
        </w:rPr>
        <w:t>. It is the largest network of its kind in the UK</w:t>
      </w:r>
      <w:r w:rsidR="0088341D" w:rsidRPr="00CB1DDD">
        <w:rPr>
          <w:rFonts w:cstheme="minorHAnsi"/>
          <w:color w:val="000000" w:themeColor="text1"/>
          <w:sz w:val="25"/>
          <w:szCs w:val="25"/>
        </w:rPr>
        <w:t>, currently</w:t>
      </w:r>
      <w:r w:rsidR="006C568C" w:rsidRPr="00CB1DDD">
        <w:rPr>
          <w:rFonts w:cstheme="minorHAnsi"/>
          <w:color w:val="000000" w:themeColor="text1"/>
          <w:sz w:val="25"/>
          <w:szCs w:val="25"/>
        </w:rPr>
        <w:t xml:space="preserve"> hosting </w:t>
      </w:r>
      <w:r w:rsidR="009C390A" w:rsidRPr="00CB1DDD">
        <w:rPr>
          <w:rFonts w:cstheme="minorHAnsi"/>
          <w:color w:val="000000" w:themeColor="text1"/>
          <w:sz w:val="25"/>
          <w:szCs w:val="25"/>
        </w:rPr>
        <w:t>over 3</w:t>
      </w:r>
      <w:r w:rsidR="006C568C" w:rsidRPr="00CB1DDD">
        <w:rPr>
          <w:rFonts w:cstheme="minorHAnsi"/>
          <w:color w:val="000000" w:themeColor="text1"/>
          <w:sz w:val="25"/>
          <w:szCs w:val="25"/>
        </w:rPr>
        <w:t>,</w:t>
      </w:r>
      <w:r w:rsidR="009C390A" w:rsidRPr="00CB1DDD">
        <w:rPr>
          <w:rFonts w:cstheme="minorHAnsi"/>
          <w:color w:val="000000" w:themeColor="text1"/>
          <w:sz w:val="25"/>
          <w:szCs w:val="25"/>
        </w:rPr>
        <w:t xml:space="preserve">000 </w:t>
      </w:r>
      <w:r w:rsidR="006C568C" w:rsidRPr="00CB1DDD">
        <w:rPr>
          <w:rFonts w:cstheme="minorHAnsi"/>
          <w:color w:val="000000" w:themeColor="text1"/>
          <w:sz w:val="25"/>
          <w:szCs w:val="25"/>
        </w:rPr>
        <w:t>community projects</w:t>
      </w:r>
      <w:r w:rsidR="00526F56" w:rsidRPr="00CB1DDD">
        <w:rPr>
          <w:rFonts w:cstheme="minorHAnsi"/>
          <w:color w:val="000000" w:themeColor="text1"/>
          <w:sz w:val="25"/>
          <w:szCs w:val="25"/>
        </w:rPr>
        <w:t xml:space="preserve"> and growing.</w:t>
      </w:r>
    </w:p>
    <w:p w14:paraId="08952455" w14:textId="7CD8419C" w:rsidR="0088341D" w:rsidRPr="00CB1DDD" w:rsidRDefault="0088341D" w:rsidP="00CB1DDD">
      <w:pPr>
        <w:rPr>
          <w:rFonts w:cstheme="minorHAnsi"/>
          <w:color w:val="000000" w:themeColor="text1"/>
          <w:sz w:val="25"/>
          <w:szCs w:val="25"/>
        </w:rPr>
      </w:pPr>
      <w:r w:rsidRPr="00CB1DDD">
        <w:rPr>
          <w:rFonts w:cstheme="minorHAnsi"/>
          <w:color w:val="000000" w:themeColor="text1"/>
          <w:sz w:val="25"/>
          <w:szCs w:val="25"/>
        </w:rPr>
        <w:t>The Project Dirt platform exists to enable these fantastic community projects get the resources they need and promote themselves. To do this we connect them with companies that are willing to donate the key resources they need, typically; funding, voluntee</w:t>
      </w:r>
      <w:r w:rsidR="006773D5" w:rsidRPr="00CB1DDD">
        <w:rPr>
          <w:rFonts w:cstheme="minorHAnsi"/>
          <w:color w:val="000000" w:themeColor="text1"/>
          <w:sz w:val="25"/>
          <w:szCs w:val="25"/>
        </w:rPr>
        <w:t>rs &amp; tools.</w:t>
      </w:r>
    </w:p>
    <w:p w14:paraId="5C9F937D" w14:textId="77777777" w:rsidR="00FF1F5C" w:rsidRPr="00CB1DDD" w:rsidRDefault="0088341D" w:rsidP="00CB1DDD">
      <w:pPr>
        <w:rPr>
          <w:rFonts w:cstheme="minorHAnsi"/>
          <w:color w:val="000000" w:themeColor="text1"/>
          <w:sz w:val="25"/>
          <w:szCs w:val="25"/>
        </w:rPr>
      </w:pPr>
      <w:r w:rsidRPr="00CB1DDD">
        <w:rPr>
          <w:rFonts w:cstheme="minorHAnsi"/>
          <w:color w:val="000000" w:themeColor="text1"/>
          <w:sz w:val="25"/>
          <w:szCs w:val="25"/>
        </w:rPr>
        <w:t xml:space="preserve">Project Dirt offers clients (mainly companies </w:t>
      </w:r>
      <w:r w:rsidR="00526F56" w:rsidRPr="00CB1DDD">
        <w:rPr>
          <w:rFonts w:cstheme="minorHAnsi"/>
          <w:color w:val="000000" w:themeColor="text1"/>
          <w:sz w:val="25"/>
          <w:szCs w:val="25"/>
        </w:rPr>
        <w:t>and</w:t>
      </w:r>
      <w:r w:rsidRPr="00CB1DDD">
        <w:rPr>
          <w:rFonts w:cstheme="minorHAnsi"/>
          <w:color w:val="000000" w:themeColor="text1"/>
          <w:sz w:val="25"/>
          <w:szCs w:val="25"/>
        </w:rPr>
        <w:t xml:space="preserve"> local authorities) a campaign management service that allows them to; discover local projects, build real relationships, promote good</w:t>
      </w:r>
      <w:r w:rsidR="00526F56" w:rsidRPr="00CB1DDD">
        <w:rPr>
          <w:rFonts w:cstheme="minorHAnsi"/>
          <w:color w:val="000000" w:themeColor="text1"/>
          <w:sz w:val="25"/>
          <w:szCs w:val="25"/>
        </w:rPr>
        <w:t>-</w:t>
      </w:r>
      <w:r w:rsidRPr="00CB1DDD">
        <w:rPr>
          <w:rFonts w:cstheme="minorHAnsi"/>
          <w:color w:val="000000" w:themeColor="text1"/>
          <w:sz w:val="25"/>
          <w:szCs w:val="25"/>
        </w:rPr>
        <w:t>news stories and report their impact easily.</w:t>
      </w:r>
    </w:p>
    <w:p w14:paraId="70EA0E9B" w14:textId="77777777" w:rsidR="0088341D" w:rsidRPr="00CB1DDD" w:rsidRDefault="0088341D" w:rsidP="00CB1DDD">
      <w:pPr>
        <w:rPr>
          <w:rFonts w:cstheme="minorHAnsi"/>
          <w:color w:val="000000" w:themeColor="text1"/>
          <w:sz w:val="25"/>
          <w:szCs w:val="25"/>
        </w:rPr>
      </w:pPr>
    </w:p>
    <w:p w14:paraId="157DE589" w14:textId="0F59EC32" w:rsidR="006173D2" w:rsidRPr="00CB1DDD" w:rsidRDefault="0088341D" w:rsidP="00CB1DDD">
      <w:pPr>
        <w:rPr>
          <w:rFonts w:cstheme="minorHAnsi"/>
          <w:color w:val="000000" w:themeColor="text1"/>
          <w:sz w:val="25"/>
          <w:szCs w:val="25"/>
        </w:rPr>
      </w:pPr>
      <w:r w:rsidRPr="00CB1DDD">
        <w:rPr>
          <w:rFonts w:cstheme="minorHAnsi"/>
          <w:b/>
          <w:bCs/>
          <w:color w:val="000000" w:themeColor="text1"/>
          <w:sz w:val="25"/>
          <w:szCs w:val="25"/>
          <w:bdr w:val="none" w:sz="0" w:space="0" w:color="auto" w:frame="1"/>
        </w:rPr>
        <w:t xml:space="preserve">About the </w:t>
      </w:r>
      <w:r w:rsidR="00523E6B" w:rsidRPr="00CB1DDD">
        <w:rPr>
          <w:rFonts w:cstheme="minorHAnsi"/>
          <w:b/>
          <w:bCs/>
          <w:color w:val="000000" w:themeColor="text1"/>
          <w:sz w:val="25"/>
          <w:szCs w:val="25"/>
          <w:bdr w:val="none" w:sz="0" w:space="0" w:color="auto" w:frame="1"/>
        </w:rPr>
        <w:t>campaign</w:t>
      </w:r>
    </w:p>
    <w:p w14:paraId="39EA3269" w14:textId="47D21F06" w:rsidR="00320C17" w:rsidRPr="00CB1DDD" w:rsidRDefault="00320C17" w:rsidP="00CB1DDD">
      <w:pPr>
        <w:rPr>
          <w:rFonts w:cstheme="minorHAnsi"/>
          <w:color w:val="000000" w:themeColor="text1"/>
          <w:sz w:val="25"/>
          <w:szCs w:val="25"/>
        </w:rPr>
      </w:pPr>
      <w:r w:rsidRPr="00CB1DDD">
        <w:rPr>
          <w:rFonts w:cstheme="minorHAnsi"/>
          <w:color w:val="000000" w:themeColor="text1"/>
          <w:sz w:val="25"/>
          <w:szCs w:val="25"/>
        </w:rPr>
        <w:t xml:space="preserve">We’ve been appointed by </w:t>
      </w:r>
      <w:r w:rsidR="009C390A" w:rsidRPr="00CB1DDD">
        <w:rPr>
          <w:rFonts w:cstheme="minorHAnsi"/>
          <w:color w:val="000000" w:themeColor="text1"/>
          <w:sz w:val="25"/>
          <w:szCs w:val="25"/>
        </w:rPr>
        <w:t>Unilever’s Dirt is Good team</w:t>
      </w:r>
      <w:r w:rsidRPr="00CB1DDD">
        <w:rPr>
          <w:rFonts w:cstheme="minorHAnsi"/>
          <w:color w:val="000000" w:themeColor="text1"/>
          <w:sz w:val="25"/>
          <w:szCs w:val="25"/>
        </w:rPr>
        <w:t>, who have a big focus</w:t>
      </w:r>
      <w:r w:rsidR="00CB1DDD" w:rsidRPr="00CB1DDD">
        <w:rPr>
          <w:rFonts w:cstheme="minorHAnsi"/>
          <w:color w:val="000000" w:themeColor="text1"/>
          <w:sz w:val="25"/>
          <w:szCs w:val="25"/>
        </w:rPr>
        <w:t xml:space="preserve"> on getting children outdoors, to run and develop the Outdoor Classroom Day campaign.</w:t>
      </w:r>
    </w:p>
    <w:p w14:paraId="6FEE3BBD" w14:textId="77777777" w:rsidR="00934AA7" w:rsidRPr="00CB1DDD" w:rsidRDefault="00934AA7" w:rsidP="00CB1DDD">
      <w:pPr>
        <w:rPr>
          <w:rFonts w:cstheme="minorHAnsi"/>
          <w:b/>
          <w:color w:val="000000" w:themeColor="text1"/>
          <w:sz w:val="25"/>
          <w:szCs w:val="25"/>
          <w:lang w:val="en-GB"/>
        </w:rPr>
      </w:pPr>
      <w:r w:rsidRPr="00CB1DDD">
        <w:rPr>
          <w:rFonts w:cstheme="minorHAnsi"/>
          <w:b/>
          <w:color w:val="000000" w:themeColor="text1"/>
          <w:sz w:val="25"/>
          <w:szCs w:val="25"/>
          <w:lang w:val="en-GB"/>
        </w:rPr>
        <w:t>Scope</w:t>
      </w:r>
    </w:p>
    <w:p w14:paraId="2176B115" w14:textId="516BB07A" w:rsidR="00934AA7" w:rsidRPr="00CB1DDD" w:rsidRDefault="00934AA7" w:rsidP="00CB1DDD">
      <w:pPr>
        <w:rPr>
          <w:rFonts w:cstheme="minorHAnsi"/>
          <w:color w:val="000000" w:themeColor="text1"/>
          <w:sz w:val="25"/>
          <w:szCs w:val="25"/>
          <w:lang w:val="en-GB"/>
        </w:rPr>
      </w:pPr>
      <w:r w:rsidRPr="00CB1DDD">
        <w:rPr>
          <w:rFonts w:cstheme="minorHAnsi"/>
          <w:color w:val="000000" w:themeColor="text1"/>
          <w:sz w:val="25"/>
          <w:szCs w:val="25"/>
          <w:lang w:val="en-GB"/>
        </w:rPr>
        <w:lastRenderedPageBreak/>
        <w:t>Outdoor Classroom Day is a Global Campaign driven at the grassroots in at l</w:t>
      </w:r>
      <w:r w:rsidR="00F94BC9" w:rsidRPr="00CB1DDD">
        <w:rPr>
          <w:rFonts w:cstheme="minorHAnsi"/>
          <w:color w:val="000000" w:themeColor="text1"/>
          <w:sz w:val="25"/>
          <w:szCs w:val="25"/>
          <w:lang w:val="en-GB"/>
        </w:rPr>
        <w:t>e</w:t>
      </w:r>
      <w:r w:rsidRPr="00CB1DDD">
        <w:rPr>
          <w:rFonts w:cstheme="minorHAnsi"/>
          <w:color w:val="000000" w:themeColor="text1"/>
          <w:sz w:val="25"/>
          <w:szCs w:val="25"/>
          <w:lang w:val="en-GB"/>
        </w:rPr>
        <w:t xml:space="preserve">ast 15 countries worldwide, to reach out to schools in at least 70 countries, targeting primary aged children (3-12) between 2016 and 2020. </w:t>
      </w:r>
    </w:p>
    <w:p w14:paraId="52F85CAC" w14:textId="77777777" w:rsidR="00934AA7" w:rsidRPr="00CB1DDD" w:rsidRDefault="00934AA7" w:rsidP="00CB1DDD">
      <w:pPr>
        <w:rPr>
          <w:rFonts w:cstheme="minorHAnsi"/>
          <w:b/>
          <w:color w:val="000000" w:themeColor="text1"/>
          <w:sz w:val="25"/>
          <w:szCs w:val="25"/>
          <w:lang w:val="en-GB"/>
        </w:rPr>
      </w:pPr>
      <w:r w:rsidRPr="00CB1DDD">
        <w:rPr>
          <w:rFonts w:cstheme="minorHAnsi"/>
          <w:b/>
          <w:color w:val="000000" w:themeColor="text1"/>
          <w:sz w:val="25"/>
          <w:szCs w:val="25"/>
          <w:lang w:val="en-GB"/>
        </w:rPr>
        <w:t>Purpose</w:t>
      </w:r>
    </w:p>
    <w:p w14:paraId="1D0806EE" w14:textId="5BAECAE9" w:rsidR="00934AA7" w:rsidRPr="00CB1DDD" w:rsidRDefault="00934AA7" w:rsidP="00CB1DDD">
      <w:pPr>
        <w:rPr>
          <w:rFonts w:cstheme="minorHAnsi"/>
          <w:color w:val="000000" w:themeColor="text1"/>
          <w:sz w:val="25"/>
          <w:szCs w:val="25"/>
          <w:lang w:val="en-GB"/>
        </w:rPr>
      </w:pPr>
      <w:r w:rsidRPr="00CB1DDD">
        <w:rPr>
          <w:rFonts w:cstheme="minorHAnsi"/>
          <w:color w:val="000000" w:themeColor="text1"/>
          <w:sz w:val="25"/>
          <w:szCs w:val="25"/>
          <w:lang w:val="en-GB"/>
        </w:rPr>
        <w:t xml:space="preserve">The purpose of Outdoor Classroom Day is to challenge and change the dominant culture that devalues and ignores children’s need to play and be outdoors, to connect with nature, to be active, to develop independence and build resilience, and to simply enjoy childhood. The purpose of Outdoor Classroom </w:t>
      </w:r>
      <w:r w:rsidR="009C390A" w:rsidRPr="00CB1DDD">
        <w:rPr>
          <w:rFonts w:cstheme="minorHAnsi"/>
          <w:color w:val="000000" w:themeColor="text1"/>
          <w:sz w:val="25"/>
          <w:szCs w:val="25"/>
          <w:lang w:val="en-GB"/>
        </w:rPr>
        <w:t>D</w:t>
      </w:r>
      <w:r w:rsidRPr="00CB1DDD">
        <w:rPr>
          <w:rFonts w:cstheme="minorHAnsi"/>
          <w:color w:val="000000" w:themeColor="text1"/>
          <w:sz w:val="25"/>
          <w:szCs w:val="25"/>
          <w:lang w:val="en-GB"/>
        </w:rPr>
        <w:t xml:space="preserve">ay is to make outdoor learning and play part </w:t>
      </w:r>
      <w:r w:rsidR="00CB1DDD" w:rsidRPr="00CB1DDD">
        <w:rPr>
          <w:rFonts w:cstheme="minorHAnsi"/>
          <w:color w:val="000000" w:themeColor="text1"/>
          <w:sz w:val="25"/>
          <w:szCs w:val="25"/>
          <w:lang w:val="en-GB"/>
        </w:rPr>
        <w:t>of every school day</w:t>
      </w:r>
      <w:r w:rsidRPr="00CB1DDD">
        <w:rPr>
          <w:rFonts w:cstheme="minorHAnsi"/>
          <w:color w:val="000000" w:themeColor="text1"/>
          <w:sz w:val="25"/>
          <w:szCs w:val="25"/>
          <w:lang w:val="en-GB"/>
        </w:rPr>
        <w:t>.</w:t>
      </w:r>
    </w:p>
    <w:p w14:paraId="5F5EB8EA" w14:textId="31885C9F" w:rsidR="00934AA7" w:rsidRPr="00CB1DDD" w:rsidRDefault="00934AA7" w:rsidP="00CB1DDD">
      <w:pPr>
        <w:rPr>
          <w:rFonts w:cstheme="minorHAnsi"/>
          <w:color w:val="000000" w:themeColor="text1"/>
          <w:sz w:val="25"/>
          <w:szCs w:val="25"/>
          <w:lang w:val="en-GB"/>
        </w:rPr>
      </w:pPr>
      <w:r w:rsidRPr="00CB1DDD">
        <w:rPr>
          <w:rFonts w:cstheme="minorHAnsi"/>
          <w:color w:val="000000" w:themeColor="text1"/>
          <w:sz w:val="25"/>
          <w:szCs w:val="25"/>
          <w:lang w:val="en-GB"/>
        </w:rPr>
        <w:t xml:space="preserve">Schools are leaders in their communities. They are also the easiest route to children and parents globally. This campaign seeks to encourage schools to champion outdoor learning and play so that they go beyond the school gate, and become part of </w:t>
      </w:r>
      <w:r w:rsidR="00CB1DDD" w:rsidRPr="00CB1DDD">
        <w:rPr>
          <w:rFonts w:cstheme="minorHAnsi"/>
          <w:color w:val="000000" w:themeColor="text1"/>
          <w:sz w:val="25"/>
          <w:szCs w:val="25"/>
          <w:lang w:val="en-GB"/>
        </w:rPr>
        <w:t>children’s everyday lives once more</w:t>
      </w:r>
      <w:r w:rsidRPr="00CB1DDD">
        <w:rPr>
          <w:rFonts w:cstheme="minorHAnsi"/>
          <w:color w:val="000000" w:themeColor="text1"/>
          <w:sz w:val="25"/>
          <w:szCs w:val="25"/>
          <w:lang w:val="en-GB"/>
        </w:rPr>
        <w:t>.</w:t>
      </w:r>
    </w:p>
    <w:p w14:paraId="2F7F30E5" w14:textId="2CC404AE" w:rsidR="00934AA7" w:rsidRPr="00CB1DDD" w:rsidRDefault="00934AA7" w:rsidP="00CB1DDD">
      <w:pPr>
        <w:rPr>
          <w:rFonts w:cstheme="minorHAnsi"/>
          <w:b/>
          <w:color w:val="000000" w:themeColor="text1"/>
          <w:sz w:val="25"/>
          <w:szCs w:val="25"/>
          <w:lang w:val="en-GB"/>
        </w:rPr>
      </w:pPr>
      <w:r w:rsidRPr="00CB1DDD">
        <w:rPr>
          <w:rFonts w:cstheme="minorHAnsi"/>
          <w:b/>
          <w:color w:val="000000" w:themeColor="text1"/>
          <w:sz w:val="25"/>
          <w:szCs w:val="25"/>
          <w:lang w:val="en-GB"/>
        </w:rPr>
        <w:t>Actions</w:t>
      </w:r>
    </w:p>
    <w:p w14:paraId="3D838095" w14:textId="77777777" w:rsidR="00934AA7" w:rsidRPr="00CB1DDD" w:rsidRDefault="00934AA7" w:rsidP="00CB1DDD">
      <w:pPr>
        <w:rPr>
          <w:rFonts w:cstheme="minorHAnsi"/>
          <w:color w:val="000000" w:themeColor="text1"/>
          <w:sz w:val="25"/>
          <w:szCs w:val="25"/>
          <w:lang w:val="en-GB"/>
        </w:rPr>
      </w:pPr>
      <w:r w:rsidRPr="00CB1DDD">
        <w:rPr>
          <w:rFonts w:cstheme="minorHAnsi"/>
          <w:color w:val="000000" w:themeColor="text1"/>
          <w:sz w:val="25"/>
          <w:szCs w:val="25"/>
          <w:lang w:val="en-GB"/>
        </w:rPr>
        <w:t>Outdoor Classroom Day will:</w:t>
      </w:r>
    </w:p>
    <w:p w14:paraId="06AF10CB" w14:textId="77777777"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Challenge teachers and parents to give children the best outdoor learning and play opportunities every day, and to learn how to make the most of their outdoor environments.</w:t>
      </w:r>
    </w:p>
    <w:p w14:paraId="0523E1D1" w14:textId="77777777"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Raise awareness that every child needs to engage in outdoor learning and play so they can have a happy childhood now, and learn, develop, and build skills for the future.</w:t>
      </w:r>
    </w:p>
    <w:p w14:paraId="4C9ABD85" w14:textId="0F64B9A8"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Motivate schools to get involved in a single day of action</w:t>
      </w:r>
      <w:r w:rsidR="00CB1DDD" w:rsidRPr="00CB1DDD">
        <w:rPr>
          <w:rFonts w:cstheme="minorHAnsi"/>
          <w:color w:val="000000" w:themeColor="text1"/>
          <w:sz w:val="25"/>
          <w:szCs w:val="25"/>
        </w:rPr>
        <w:t>, this year on Thursday 18 May 2017</w:t>
      </w:r>
      <w:r w:rsidRPr="00CB1DDD">
        <w:rPr>
          <w:rFonts w:cstheme="minorHAnsi"/>
          <w:color w:val="000000" w:themeColor="text1"/>
          <w:sz w:val="25"/>
          <w:szCs w:val="25"/>
        </w:rPr>
        <w:t>.</w:t>
      </w:r>
    </w:p>
    <w:p w14:paraId="67658783" w14:textId="77777777"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Inspire schools to make sure children can get outdoors to learn and play all year round.</w:t>
      </w:r>
    </w:p>
    <w:p w14:paraId="3D0C8AA0" w14:textId="77777777"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Create a culture change so parents and communities think of playing outdoors every day as an essential part of childhood.</w:t>
      </w:r>
    </w:p>
    <w:p w14:paraId="252EF464" w14:textId="77777777"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Get at least 10 million children playing and learning outdoors on Outdoor Classroom Day in at least 50,000 schools worldwide by 2020 – and strive to make that 50 million!</w:t>
      </w:r>
    </w:p>
    <w:p w14:paraId="1562791F" w14:textId="77777777" w:rsidR="001660DA" w:rsidRPr="00CB1DDD" w:rsidRDefault="001660DA" w:rsidP="00CB1DDD">
      <w:pPr>
        <w:pStyle w:val="ListParagraph"/>
        <w:numPr>
          <w:ilvl w:val="0"/>
          <w:numId w:val="12"/>
        </w:numPr>
        <w:rPr>
          <w:rFonts w:cstheme="minorHAnsi"/>
          <w:color w:val="000000" w:themeColor="text1"/>
          <w:sz w:val="25"/>
          <w:szCs w:val="25"/>
        </w:rPr>
      </w:pPr>
      <w:r w:rsidRPr="00CB1DDD">
        <w:rPr>
          <w:rFonts w:cstheme="minorHAnsi"/>
          <w:color w:val="000000" w:themeColor="text1"/>
          <w:sz w:val="25"/>
          <w:szCs w:val="25"/>
        </w:rPr>
        <w:t>Build a global community of NGOs, corporates and other organisations with shared goals to make play and outdoor learning part of every day for children across the world.</w:t>
      </w:r>
    </w:p>
    <w:p w14:paraId="2A82BEFD" w14:textId="77777777" w:rsidR="00934AA7" w:rsidRPr="00CB1DDD" w:rsidRDefault="00934AA7" w:rsidP="00CB1DDD">
      <w:pPr>
        <w:rPr>
          <w:rFonts w:cstheme="minorHAnsi"/>
          <w:b/>
          <w:color w:val="000000" w:themeColor="text1"/>
          <w:sz w:val="25"/>
          <w:szCs w:val="25"/>
          <w:lang w:val="en-GB"/>
        </w:rPr>
      </w:pPr>
      <w:r w:rsidRPr="00CB1DDD">
        <w:rPr>
          <w:rFonts w:cstheme="minorHAnsi"/>
          <w:b/>
          <w:color w:val="000000" w:themeColor="text1"/>
          <w:sz w:val="25"/>
          <w:szCs w:val="25"/>
          <w:lang w:val="en-GB"/>
        </w:rPr>
        <w:t>Goals</w:t>
      </w:r>
    </w:p>
    <w:p w14:paraId="2DF28280" w14:textId="61B85C60" w:rsidR="00934AA7" w:rsidRPr="00CB1DDD" w:rsidRDefault="001660DA" w:rsidP="00CB1DDD">
      <w:pPr>
        <w:rPr>
          <w:rFonts w:cstheme="minorHAnsi"/>
          <w:color w:val="000000" w:themeColor="text1"/>
          <w:sz w:val="25"/>
          <w:szCs w:val="25"/>
          <w:lang w:val="en-GB"/>
        </w:rPr>
      </w:pPr>
      <w:r w:rsidRPr="00CB1DDD">
        <w:rPr>
          <w:rFonts w:cstheme="minorHAnsi"/>
          <w:color w:val="000000" w:themeColor="text1"/>
          <w:sz w:val="25"/>
          <w:szCs w:val="25"/>
        </w:rPr>
        <w:t>To build a movement that inspires change so that children around the world get outdoors to learn and play every day at school</w:t>
      </w:r>
      <w:r w:rsidR="00CB1DDD" w:rsidRPr="00CB1DDD">
        <w:rPr>
          <w:rFonts w:cstheme="minorHAnsi"/>
          <w:color w:val="000000" w:themeColor="text1"/>
          <w:sz w:val="25"/>
          <w:szCs w:val="25"/>
        </w:rPr>
        <w:t>.</w:t>
      </w:r>
    </w:p>
    <w:p w14:paraId="214EDD54" w14:textId="160B7A9E" w:rsidR="00CB170C" w:rsidRPr="00CB1DDD" w:rsidRDefault="00CB170C" w:rsidP="00CB1DDD">
      <w:pPr>
        <w:rPr>
          <w:rFonts w:cstheme="minorHAnsi"/>
          <w:b/>
          <w:bCs/>
          <w:color w:val="000000" w:themeColor="text1"/>
          <w:sz w:val="25"/>
          <w:szCs w:val="25"/>
          <w:bdr w:val="none" w:sz="0" w:space="0" w:color="auto" w:frame="1"/>
        </w:rPr>
      </w:pPr>
    </w:p>
    <w:p w14:paraId="698D9563" w14:textId="77777777" w:rsidR="0033708E" w:rsidRPr="00CB1DDD" w:rsidRDefault="0033708E"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What is the purpose of this role?</w:t>
      </w:r>
    </w:p>
    <w:p w14:paraId="0B655A8E" w14:textId="1525D13B" w:rsidR="001660DA" w:rsidRPr="00CB1DDD" w:rsidRDefault="001660DA" w:rsidP="00CB1DDD">
      <w:pPr>
        <w:pStyle w:val="ListParagraph"/>
        <w:numPr>
          <w:ilvl w:val="0"/>
          <w:numId w:val="13"/>
        </w:numPr>
        <w:rPr>
          <w:rFonts w:cstheme="minorHAnsi"/>
          <w:color w:val="000000" w:themeColor="text1"/>
          <w:sz w:val="25"/>
          <w:szCs w:val="25"/>
        </w:rPr>
      </w:pPr>
      <w:r w:rsidRPr="00CB1DDD">
        <w:rPr>
          <w:rFonts w:cstheme="minorHAnsi"/>
          <w:color w:val="000000" w:themeColor="text1"/>
          <w:sz w:val="25"/>
          <w:szCs w:val="25"/>
        </w:rPr>
        <w:t xml:space="preserve">To support the Communications Manager in the development of the Outdoor Classroom Day 2017 </w:t>
      </w:r>
      <w:r w:rsidR="005F41E2" w:rsidRPr="00CB1DDD">
        <w:rPr>
          <w:rFonts w:cstheme="minorHAnsi"/>
          <w:color w:val="000000" w:themeColor="text1"/>
          <w:sz w:val="25"/>
          <w:szCs w:val="25"/>
        </w:rPr>
        <w:t xml:space="preserve">global </w:t>
      </w:r>
      <w:r w:rsidRPr="00CB1DDD">
        <w:rPr>
          <w:rFonts w:cstheme="minorHAnsi"/>
          <w:color w:val="000000" w:themeColor="text1"/>
          <w:sz w:val="25"/>
          <w:szCs w:val="25"/>
        </w:rPr>
        <w:t>media strategy, working with Unilever’s PR agency.</w:t>
      </w:r>
    </w:p>
    <w:p w14:paraId="4A4FA69E" w14:textId="7B5DF1EB" w:rsidR="001660DA" w:rsidRPr="00CB1DDD" w:rsidRDefault="005F41E2" w:rsidP="00CB1DDD">
      <w:pPr>
        <w:pStyle w:val="ListParagraph"/>
        <w:numPr>
          <w:ilvl w:val="0"/>
          <w:numId w:val="13"/>
        </w:numPr>
        <w:rPr>
          <w:rFonts w:cstheme="minorHAnsi"/>
          <w:color w:val="000000" w:themeColor="text1"/>
          <w:sz w:val="25"/>
          <w:szCs w:val="25"/>
        </w:rPr>
      </w:pPr>
      <w:r w:rsidRPr="00CB1DDD">
        <w:rPr>
          <w:rFonts w:cstheme="minorHAnsi"/>
          <w:color w:val="000000" w:themeColor="text1"/>
          <w:sz w:val="25"/>
          <w:szCs w:val="25"/>
        </w:rPr>
        <w:t>To w</w:t>
      </w:r>
      <w:r w:rsidR="001660DA" w:rsidRPr="00CB1DDD">
        <w:rPr>
          <w:rFonts w:cstheme="minorHAnsi"/>
          <w:color w:val="000000" w:themeColor="text1"/>
          <w:sz w:val="25"/>
          <w:szCs w:val="25"/>
        </w:rPr>
        <w:t>ork with the Communications Manager to deliver the media strategy and drive awareness and action</w:t>
      </w:r>
      <w:r w:rsidRPr="00CB1DDD">
        <w:rPr>
          <w:rFonts w:cstheme="minorHAnsi"/>
          <w:color w:val="000000" w:themeColor="text1"/>
          <w:sz w:val="25"/>
          <w:szCs w:val="25"/>
        </w:rPr>
        <w:t xml:space="preserve"> for the Outdoor Classroom Day Campaign</w:t>
      </w:r>
      <w:r w:rsidR="001660DA" w:rsidRPr="00CB1DDD">
        <w:rPr>
          <w:rFonts w:cstheme="minorHAnsi"/>
          <w:color w:val="000000" w:themeColor="text1"/>
          <w:sz w:val="25"/>
          <w:szCs w:val="25"/>
        </w:rPr>
        <w:t>.</w:t>
      </w:r>
    </w:p>
    <w:p w14:paraId="5E16B18A" w14:textId="1FE2C37A" w:rsidR="005F41E2" w:rsidRPr="00CB1DDD" w:rsidRDefault="005F41E2" w:rsidP="00CB1DDD">
      <w:pPr>
        <w:pStyle w:val="ListParagraph"/>
        <w:numPr>
          <w:ilvl w:val="0"/>
          <w:numId w:val="13"/>
        </w:numPr>
        <w:rPr>
          <w:rFonts w:cstheme="minorHAnsi"/>
          <w:color w:val="000000" w:themeColor="text1"/>
          <w:sz w:val="25"/>
          <w:szCs w:val="25"/>
        </w:rPr>
      </w:pPr>
      <w:r w:rsidRPr="00CB1DDD">
        <w:rPr>
          <w:rFonts w:cstheme="minorHAnsi"/>
          <w:color w:val="000000" w:themeColor="text1"/>
          <w:sz w:val="25"/>
          <w:szCs w:val="25"/>
        </w:rPr>
        <w:t xml:space="preserve">To </w:t>
      </w:r>
      <w:r w:rsidR="00D06290" w:rsidRPr="00CB1DDD">
        <w:rPr>
          <w:rFonts w:cstheme="minorHAnsi"/>
          <w:color w:val="000000" w:themeColor="text1"/>
          <w:sz w:val="25"/>
          <w:szCs w:val="25"/>
        </w:rPr>
        <w:t>work with in-</w:t>
      </w:r>
      <w:r w:rsidRPr="00CB1DDD">
        <w:rPr>
          <w:rFonts w:cstheme="minorHAnsi"/>
          <w:color w:val="000000" w:themeColor="text1"/>
          <w:sz w:val="25"/>
          <w:szCs w:val="25"/>
        </w:rPr>
        <w:t xml:space="preserve">country PR teams in participating markets around the world to maximise coverage of the Outdoor Classroom day campaign in their market. </w:t>
      </w:r>
    </w:p>
    <w:p w14:paraId="56D33706" w14:textId="286F5E47" w:rsidR="001B4D39" w:rsidRPr="00CB1DDD" w:rsidRDefault="001B4D39" w:rsidP="00CB1DDD">
      <w:pPr>
        <w:pStyle w:val="ListParagraph"/>
        <w:numPr>
          <w:ilvl w:val="0"/>
          <w:numId w:val="13"/>
        </w:numPr>
        <w:rPr>
          <w:rFonts w:cstheme="minorHAnsi"/>
          <w:color w:val="000000" w:themeColor="text1"/>
          <w:sz w:val="25"/>
          <w:szCs w:val="25"/>
        </w:rPr>
      </w:pPr>
      <w:r w:rsidRPr="00CB1DDD">
        <w:rPr>
          <w:rFonts w:cstheme="minorHAnsi"/>
          <w:color w:val="000000" w:themeColor="text1"/>
          <w:sz w:val="25"/>
          <w:szCs w:val="25"/>
        </w:rPr>
        <w:t xml:space="preserve">To </w:t>
      </w:r>
      <w:r w:rsidR="00D06290" w:rsidRPr="00CB1DDD">
        <w:rPr>
          <w:rFonts w:cstheme="minorHAnsi"/>
          <w:color w:val="000000" w:themeColor="text1"/>
          <w:sz w:val="25"/>
          <w:szCs w:val="25"/>
        </w:rPr>
        <w:t xml:space="preserve">help </w:t>
      </w:r>
      <w:r w:rsidRPr="00CB1DDD">
        <w:rPr>
          <w:rFonts w:cstheme="minorHAnsi"/>
          <w:color w:val="000000" w:themeColor="text1"/>
          <w:sz w:val="25"/>
          <w:szCs w:val="25"/>
        </w:rPr>
        <w:t xml:space="preserve">maximise school </w:t>
      </w:r>
      <w:r w:rsidR="00D06290" w:rsidRPr="00CB1DDD">
        <w:rPr>
          <w:rFonts w:cstheme="minorHAnsi"/>
          <w:color w:val="000000" w:themeColor="text1"/>
          <w:sz w:val="25"/>
          <w:szCs w:val="25"/>
        </w:rPr>
        <w:t xml:space="preserve">participation </w:t>
      </w:r>
      <w:r w:rsidRPr="00CB1DDD">
        <w:rPr>
          <w:rFonts w:cstheme="minorHAnsi"/>
          <w:color w:val="000000" w:themeColor="text1"/>
          <w:sz w:val="25"/>
          <w:szCs w:val="25"/>
        </w:rPr>
        <w:t>with the campaign in the target markets and globally.</w:t>
      </w:r>
    </w:p>
    <w:p w14:paraId="2DEF1832" w14:textId="249E4AF8" w:rsidR="0065253C" w:rsidRPr="00CB1DDD" w:rsidRDefault="001B4D39" w:rsidP="00CB1DDD">
      <w:pPr>
        <w:pStyle w:val="ListParagraph"/>
        <w:numPr>
          <w:ilvl w:val="0"/>
          <w:numId w:val="13"/>
        </w:numPr>
        <w:rPr>
          <w:rFonts w:cstheme="minorHAnsi"/>
          <w:color w:val="000000" w:themeColor="text1"/>
          <w:sz w:val="25"/>
          <w:szCs w:val="25"/>
        </w:rPr>
      </w:pPr>
      <w:r w:rsidRPr="00CB1DDD">
        <w:rPr>
          <w:rFonts w:cstheme="minorHAnsi"/>
          <w:color w:val="000000" w:themeColor="text1"/>
          <w:sz w:val="25"/>
          <w:szCs w:val="25"/>
        </w:rPr>
        <w:t>To build a set of global campaign resources and strategy,</w:t>
      </w:r>
      <w:r w:rsidR="00D06290" w:rsidRPr="00CB1DDD">
        <w:rPr>
          <w:rFonts w:cstheme="minorHAnsi"/>
          <w:color w:val="000000" w:themeColor="text1"/>
          <w:sz w:val="25"/>
          <w:szCs w:val="25"/>
        </w:rPr>
        <w:t xml:space="preserve"> ensuring growth in</w:t>
      </w:r>
      <w:r w:rsidRPr="00CB1DDD">
        <w:rPr>
          <w:rFonts w:cstheme="minorHAnsi"/>
          <w:color w:val="000000" w:themeColor="text1"/>
          <w:sz w:val="25"/>
          <w:szCs w:val="25"/>
        </w:rPr>
        <w:t xml:space="preserve"> future years. </w:t>
      </w:r>
    </w:p>
    <w:p w14:paraId="4880134D" w14:textId="3DB1227D" w:rsidR="0065253C" w:rsidRPr="00CB1DDD" w:rsidRDefault="0065253C"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Key Responsibilities</w:t>
      </w:r>
    </w:p>
    <w:p w14:paraId="3E19B5BD" w14:textId="12821C62" w:rsidR="005F41E2" w:rsidRPr="00CB1DDD" w:rsidRDefault="001660DA"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Work with the Communications Manager,</w:t>
      </w:r>
      <w:r w:rsidR="001B4D39" w:rsidRPr="00CB1DDD">
        <w:rPr>
          <w:rFonts w:cstheme="minorHAnsi"/>
          <w:color w:val="000000" w:themeColor="text1"/>
          <w:sz w:val="25"/>
          <w:szCs w:val="25"/>
        </w:rPr>
        <w:t xml:space="preserve"> Global Partnerships Manager, Unilever team and Unilever PR agency </w:t>
      </w:r>
      <w:r w:rsidR="005F41E2" w:rsidRPr="00CB1DDD">
        <w:rPr>
          <w:rFonts w:cstheme="minorHAnsi"/>
          <w:color w:val="000000" w:themeColor="text1"/>
          <w:sz w:val="25"/>
          <w:szCs w:val="25"/>
        </w:rPr>
        <w:t xml:space="preserve">to create </w:t>
      </w:r>
      <w:r w:rsidR="00067D64" w:rsidRPr="00CB1DDD">
        <w:rPr>
          <w:rFonts w:cstheme="minorHAnsi"/>
          <w:color w:val="000000" w:themeColor="text1"/>
          <w:sz w:val="25"/>
          <w:szCs w:val="25"/>
        </w:rPr>
        <w:t xml:space="preserve">and deliver </w:t>
      </w:r>
      <w:r w:rsidR="005F41E2" w:rsidRPr="00CB1DDD">
        <w:rPr>
          <w:rFonts w:cstheme="minorHAnsi"/>
          <w:color w:val="000000" w:themeColor="text1"/>
          <w:sz w:val="25"/>
          <w:szCs w:val="25"/>
        </w:rPr>
        <w:t>a global media strategy for the Outdoor Classroom Day Campaign in 2017</w:t>
      </w:r>
      <w:r w:rsidR="001B4D39" w:rsidRPr="00CB1DDD">
        <w:rPr>
          <w:rFonts w:cstheme="minorHAnsi"/>
          <w:color w:val="000000" w:themeColor="text1"/>
          <w:sz w:val="25"/>
          <w:szCs w:val="25"/>
        </w:rPr>
        <w:t>.</w:t>
      </w:r>
    </w:p>
    <w:p w14:paraId="2C3FB131" w14:textId="3C9A010A" w:rsidR="005F41E2"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 xml:space="preserve">Create significant media coverage for </w:t>
      </w:r>
      <w:r w:rsidR="00067D64" w:rsidRPr="00CB1DDD">
        <w:rPr>
          <w:rFonts w:cstheme="minorHAnsi"/>
          <w:color w:val="000000" w:themeColor="text1"/>
          <w:sz w:val="25"/>
          <w:szCs w:val="25"/>
        </w:rPr>
        <w:t xml:space="preserve">the key audiences around </w:t>
      </w:r>
      <w:r w:rsidRPr="00CB1DDD">
        <w:rPr>
          <w:rFonts w:cstheme="minorHAnsi"/>
          <w:color w:val="000000" w:themeColor="text1"/>
          <w:sz w:val="25"/>
          <w:szCs w:val="25"/>
        </w:rPr>
        <w:t xml:space="preserve">Outdoor Classroom </w:t>
      </w:r>
      <w:r w:rsidR="001B4D39" w:rsidRPr="00CB1DDD">
        <w:rPr>
          <w:rFonts w:cstheme="minorHAnsi"/>
          <w:color w:val="000000" w:themeColor="text1"/>
          <w:sz w:val="25"/>
          <w:szCs w:val="25"/>
        </w:rPr>
        <w:t>Day 2017</w:t>
      </w:r>
      <w:r w:rsidRPr="00CB1DDD">
        <w:rPr>
          <w:rFonts w:cstheme="minorHAnsi"/>
          <w:color w:val="000000" w:themeColor="text1"/>
          <w:sz w:val="25"/>
          <w:szCs w:val="25"/>
        </w:rPr>
        <w:t xml:space="preserve"> in target countries and internationally.</w:t>
      </w:r>
    </w:p>
    <w:p w14:paraId="4BCA8C78" w14:textId="0B33C791" w:rsidR="005F41E2"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Support</w:t>
      </w:r>
      <w:r w:rsidR="00067D64" w:rsidRPr="00CB1DDD">
        <w:rPr>
          <w:rFonts w:cstheme="minorHAnsi"/>
          <w:color w:val="000000" w:themeColor="text1"/>
          <w:sz w:val="25"/>
          <w:szCs w:val="25"/>
        </w:rPr>
        <w:t xml:space="preserve"> NGO, Unilever and agency</w:t>
      </w:r>
      <w:r w:rsidRPr="00CB1DDD">
        <w:rPr>
          <w:rFonts w:cstheme="minorHAnsi"/>
          <w:color w:val="000000" w:themeColor="text1"/>
          <w:sz w:val="25"/>
          <w:szCs w:val="25"/>
        </w:rPr>
        <w:t xml:space="preserve"> in-country PR leads, to ensure that there is effective local media engagement</w:t>
      </w:r>
      <w:r w:rsidR="00067D64" w:rsidRPr="00CB1DDD">
        <w:rPr>
          <w:rFonts w:cstheme="minorHAnsi"/>
          <w:color w:val="000000" w:themeColor="text1"/>
          <w:sz w:val="25"/>
          <w:szCs w:val="25"/>
        </w:rPr>
        <w:t>.</w:t>
      </w:r>
    </w:p>
    <w:p w14:paraId="61A9C217" w14:textId="5C7BB135" w:rsidR="005F41E2"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Create opportunities to directly build international awareness</w:t>
      </w:r>
      <w:r w:rsidR="00067D64" w:rsidRPr="00CB1DDD">
        <w:rPr>
          <w:rFonts w:cstheme="minorHAnsi"/>
          <w:color w:val="000000" w:themeColor="text1"/>
          <w:sz w:val="25"/>
          <w:szCs w:val="25"/>
        </w:rPr>
        <w:t xml:space="preserve"> of the campaign in 2017 and future years.</w:t>
      </w:r>
    </w:p>
    <w:p w14:paraId="104A2C8D" w14:textId="006DF2E1" w:rsidR="00067D64" w:rsidRPr="00CB1DDD" w:rsidRDefault="00067D64"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 xml:space="preserve">Create a set of effective and market relevant resources that can </w:t>
      </w:r>
      <w:r w:rsidR="00D06290" w:rsidRPr="00CB1DDD">
        <w:rPr>
          <w:rFonts w:cstheme="minorHAnsi"/>
          <w:color w:val="000000" w:themeColor="text1"/>
          <w:sz w:val="25"/>
          <w:szCs w:val="25"/>
        </w:rPr>
        <w:t>be translated and tailored by in-country</w:t>
      </w:r>
      <w:r w:rsidRPr="00CB1DDD">
        <w:rPr>
          <w:rFonts w:cstheme="minorHAnsi"/>
          <w:color w:val="000000" w:themeColor="text1"/>
          <w:sz w:val="25"/>
          <w:szCs w:val="25"/>
        </w:rPr>
        <w:t xml:space="preserve"> </w:t>
      </w:r>
      <w:r w:rsidR="00D06290" w:rsidRPr="00CB1DDD">
        <w:rPr>
          <w:rFonts w:cstheme="minorHAnsi"/>
          <w:color w:val="000000" w:themeColor="text1"/>
          <w:sz w:val="25"/>
          <w:szCs w:val="25"/>
        </w:rPr>
        <w:t xml:space="preserve">PR teams </w:t>
      </w:r>
      <w:r w:rsidRPr="00CB1DDD">
        <w:rPr>
          <w:rFonts w:cstheme="minorHAnsi"/>
          <w:color w:val="000000" w:themeColor="text1"/>
          <w:sz w:val="25"/>
          <w:szCs w:val="25"/>
        </w:rPr>
        <w:t>to deliver the global and local media strategies.</w:t>
      </w:r>
    </w:p>
    <w:p w14:paraId="3F592BF9" w14:textId="77777777" w:rsidR="005F41E2"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Develop a clear measurement system for coverage achieved to feed into the overall campaign evaluation.</w:t>
      </w:r>
    </w:p>
    <w:p w14:paraId="5AF8C34D" w14:textId="77777777" w:rsidR="005F41E2"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Build and maintain relationships with key media contacts, ensuring strong links with influencers, journalists and broadcasters.</w:t>
      </w:r>
    </w:p>
    <w:p w14:paraId="146944A1" w14:textId="77777777" w:rsidR="005F41E2"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Identify, and ensure the organisation is aware of, competitor activity.</w:t>
      </w:r>
    </w:p>
    <w:p w14:paraId="5D03B5B2" w14:textId="77777777" w:rsidR="00067D64" w:rsidRPr="00CB1DDD" w:rsidRDefault="005F41E2" w:rsidP="00CB1DDD">
      <w:pPr>
        <w:pStyle w:val="ListParagraph"/>
        <w:numPr>
          <w:ilvl w:val="0"/>
          <w:numId w:val="14"/>
        </w:numPr>
        <w:rPr>
          <w:rFonts w:cstheme="minorHAnsi"/>
          <w:color w:val="000000" w:themeColor="text1"/>
          <w:sz w:val="25"/>
          <w:szCs w:val="25"/>
        </w:rPr>
      </w:pPr>
      <w:r w:rsidRPr="00CB1DDD">
        <w:rPr>
          <w:rFonts w:cstheme="minorHAnsi"/>
          <w:color w:val="000000" w:themeColor="text1"/>
          <w:sz w:val="25"/>
          <w:szCs w:val="25"/>
        </w:rPr>
        <w:t>Maintain and build working relationships with Unilever’s PR agency to maximise opportunities for joint working and ensure effective forward planning.</w:t>
      </w:r>
    </w:p>
    <w:p w14:paraId="5EFAD9BB" w14:textId="6C5A10CA" w:rsidR="00CB1DDD" w:rsidRPr="00CB1DDD" w:rsidRDefault="00CB1DDD"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Person specification</w:t>
      </w:r>
    </w:p>
    <w:p w14:paraId="61A0C6DD" w14:textId="02C74E90" w:rsidR="00CB1DDD" w:rsidRPr="00CB1DDD" w:rsidRDefault="00CB1DDD" w:rsidP="00CB1DDD">
      <w:pPr>
        <w:rPr>
          <w:rFonts w:cstheme="minorHAnsi"/>
          <w:b/>
          <w:color w:val="000000" w:themeColor="text1"/>
          <w:sz w:val="25"/>
          <w:szCs w:val="25"/>
        </w:rPr>
      </w:pPr>
      <w:r w:rsidRPr="00CB1DDD">
        <w:rPr>
          <w:rFonts w:cstheme="minorHAnsi"/>
          <w:b/>
          <w:color w:val="000000" w:themeColor="text1"/>
          <w:sz w:val="25"/>
          <w:szCs w:val="25"/>
        </w:rPr>
        <w:t>Essential</w:t>
      </w:r>
    </w:p>
    <w:p w14:paraId="6FF9EC0A" w14:textId="77777777" w:rsidR="00CB1DDD" w:rsidRPr="00CB1DDD" w:rsidRDefault="00CB1DDD" w:rsidP="00CB1DDD">
      <w:pPr>
        <w:pStyle w:val="ListParagraph"/>
        <w:numPr>
          <w:ilvl w:val="0"/>
          <w:numId w:val="15"/>
        </w:numPr>
        <w:rPr>
          <w:rFonts w:cstheme="minorHAnsi"/>
          <w:color w:val="000000" w:themeColor="text1"/>
          <w:sz w:val="25"/>
          <w:szCs w:val="25"/>
        </w:rPr>
      </w:pPr>
      <w:r w:rsidRPr="00CB1DDD">
        <w:rPr>
          <w:rFonts w:cstheme="minorHAnsi"/>
          <w:color w:val="000000" w:themeColor="text1"/>
          <w:sz w:val="25"/>
          <w:szCs w:val="25"/>
          <w:shd w:val="clear" w:color="auto" w:fill="FFFFFF"/>
        </w:rPr>
        <w:t xml:space="preserve">A confident, strategic decision maker with the ability to devise and implement </w:t>
      </w:r>
      <w:r w:rsidRPr="00CB1DDD">
        <w:rPr>
          <w:rFonts w:cstheme="minorHAnsi"/>
          <w:color w:val="000000" w:themeColor="text1"/>
          <w:sz w:val="25"/>
          <w:szCs w:val="25"/>
        </w:rPr>
        <w:t>media relations strategies that encompass a range of different media and audiences</w:t>
      </w:r>
    </w:p>
    <w:p w14:paraId="61E14114" w14:textId="01C33253" w:rsidR="00CB1DDD" w:rsidRPr="00CB1DDD" w:rsidRDefault="00CB1DDD" w:rsidP="00CB1DDD">
      <w:pPr>
        <w:pStyle w:val="ListParagraph"/>
        <w:numPr>
          <w:ilvl w:val="0"/>
          <w:numId w:val="15"/>
        </w:numPr>
        <w:rPr>
          <w:rFonts w:cstheme="minorHAnsi"/>
          <w:color w:val="000000" w:themeColor="text1"/>
          <w:sz w:val="25"/>
          <w:szCs w:val="25"/>
        </w:rPr>
      </w:pPr>
      <w:r w:rsidRPr="00CB1DDD">
        <w:rPr>
          <w:rFonts w:cstheme="minorHAnsi"/>
          <w:color w:val="000000" w:themeColor="text1"/>
          <w:sz w:val="25"/>
          <w:szCs w:val="25"/>
        </w:rPr>
        <w:lastRenderedPageBreak/>
        <w:t>Track record of designing and delivering media campaigns that achieve coverage in international, national, regional and online media.</w:t>
      </w:r>
    </w:p>
    <w:p w14:paraId="198A8970" w14:textId="386E4097" w:rsidR="00CB1DDD" w:rsidRPr="00CB1DDD" w:rsidRDefault="00CB1DDD" w:rsidP="00CB1DDD">
      <w:pPr>
        <w:pStyle w:val="ListParagraph"/>
        <w:numPr>
          <w:ilvl w:val="0"/>
          <w:numId w:val="15"/>
        </w:numPr>
        <w:rPr>
          <w:rFonts w:cstheme="minorHAnsi"/>
          <w:color w:val="000000" w:themeColor="text1"/>
          <w:sz w:val="25"/>
          <w:szCs w:val="25"/>
        </w:rPr>
      </w:pPr>
      <w:r w:rsidRPr="00CB1DDD">
        <w:rPr>
          <w:rFonts w:cstheme="minorHAnsi"/>
          <w:color w:val="000000" w:themeColor="text1"/>
          <w:sz w:val="25"/>
          <w:szCs w:val="25"/>
        </w:rPr>
        <w:t>Excellent news sense and an understanding of what makes a good story for different type of media and audiences.</w:t>
      </w:r>
    </w:p>
    <w:p w14:paraId="72C75A1D" w14:textId="78B0C1A9" w:rsidR="00CB1DDD" w:rsidRPr="00CB1DDD" w:rsidRDefault="00CB1DDD" w:rsidP="00CB1DDD">
      <w:pPr>
        <w:pStyle w:val="ListParagraph"/>
        <w:numPr>
          <w:ilvl w:val="0"/>
          <w:numId w:val="15"/>
        </w:numPr>
        <w:rPr>
          <w:rFonts w:cstheme="minorHAnsi"/>
          <w:color w:val="000000" w:themeColor="text1"/>
          <w:sz w:val="25"/>
          <w:szCs w:val="25"/>
        </w:rPr>
      </w:pPr>
      <w:r w:rsidRPr="00CB1DDD">
        <w:rPr>
          <w:rFonts w:cstheme="minorHAnsi"/>
          <w:color w:val="000000" w:themeColor="text1"/>
          <w:sz w:val="25"/>
          <w:szCs w:val="25"/>
        </w:rPr>
        <w:t>Results-focused approach and understanding of modern measurement techniques and evaluation frameworks.</w:t>
      </w:r>
    </w:p>
    <w:p w14:paraId="64D8EEDD" w14:textId="30027B50" w:rsidR="00CB1DDD" w:rsidRPr="00CB1DDD" w:rsidRDefault="00CB1DDD" w:rsidP="00CB1DDD">
      <w:pPr>
        <w:pStyle w:val="ListParagraph"/>
        <w:numPr>
          <w:ilvl w:val="0"/>
          <w:numId w:val="15"/>
        </w:numPr>
        <w:rPr>
          <w:rFonts w:cstheme="minorHAnsi"/>
          <w:color w:val="000000" w:themeColor="text1"/>
          <w:sz w:val="25"/>
          <w:szCs w:val="25"/>
        </w:rPr>
      </w:pPr>
      <w:r w:rsidRPr="00CB1DDD">
        <w:rPr>
          <w:rFonts w:cstheme="minorHAnsi"/>
          <w:color w:val="000000" w:themeColor="text1"/>
          <w:sz w:val="25"/>
          <w:szCs w:val="25"/>
        </w:rPr>
        <w:t>Understanding of the role that media can play in shaping the political and public policy agenda.</w:t>
      </w:r>
    </w:p>
    <w:p w14:paraId="36DF84D0" w14:textId="0B79A22B" w:rsidR="00CB1DDD" w:rsidRPr="00CB1DDD" w:rsidRDefault="00CB1DDD" w:rsidP="00CB1DDD">
      <w:pPr>
        <w:pStyle w:val="ListParagraph"/>
        <w:numPr>
          <w:ilvl w:val="0"/>
          <w:numId w:val="15"/>
        </w:numPr>
        <w:rPr>
          <w:rFonts w:cstheme="minorHAnsi"/>
          <w:color w:val="000000" w:themeColor="text1"/>
          <w:sz w:val="25"/>
          <w:szCs w:val="25"/>
        </w:rPr>
      </w:pPr>
      <w:r w:rsidRPr="00CB1DDD">
        <w:rPr>
          <w:rFonts w:cstheme="minorHAnsi"/>
          <w:color w:val="000000" w:themeColor="text1"/>
          <w:sz w:val="25"/>
          <w:szCs w:val="25"/>
          <w:shd w:val="clear" w:color="auto" w:fill="FFFFFF"/>
        </w:rPr>
        <w:t xml:space="preserve">Excellent written and verbal communications skills with </w:t>
      </w:r>
      <w:r w:rsidRPr="00CB1DDD">
        <w:rPr>
          <w:rFonts w:cstheme="minorHAnsi"/>
          <w:color w:val="000000" w:themeColor="text1"/>
          <w:sz w:val="25"/>
          <w:szCs w:val="25"/>
        </w:rPr>
        <w:t>the ability to work with multiple agencies and campaign partners.</w:t>
      </w:r>
    </w:p>
    <w:p w14:paraId="3F9A098C" w14:textId="118E1B9F" w:rsidR="00CB1DDD" w:rsidRPr="00CB1DDD" w:rsidRDefault="00CB1DDD" w:rsidP="00CB1DDD">
      <w:pPr>
        <w:rPr>
          <w:rFonts w:cstheme="minorHAnsi"/>
          <w:b/>
          <w:color w:val="000000" w:themeColor="text1"/>
          <w:sz w:val="25"/>
          <w:szCs w:val="25"/>
        </w:rPr>
      </w:pPr>
      <w:r w:rsidRPr="00CB1DDD">
        <w:rPr>
          <w:rFonts w:cstheme="minorHAnsi"/>
          <w:b/>
          <w:color w:val="000000" w:themeColor="text1"/>
          <w:sz w:val="25"/>
          <w:szCs w:val="25"/>
        </w:rPr>
        <w:t>Desirable experience</w:t>
      </w:r>
    </w:p>
    <w:p w14:paraId="5BAAEEC3" w14:textId="6F77FFFF" w:rsidR="00CB1DDD" w:rsidRPr="00CB1DDD" w:rsidRDefault="00CB1DDD" w:rsidP="00CB1DDD">
      <w:pPr>
        <w:pStyle w:val="ListParagraph"/>
        <w:numPr>
          <w:ilvl w:val="0"/>
          <w:numId w:val="16"/>
        </w:numPr>
        <w:rPr>
          <w:rFonts w:cstheme="minorHAnsi"/>
          <w:color w:val="000000" w:themeColor="text1"/>
          <w:sz w:val="25"/>
          <w:szCs w:val="25"/>
        </w:rPr>
      </w:pPr>
      <w:r w:rsidRPr="00CB1DDD">
        <w:rPr>
          <w:rFonts w:cstheme="minorHAnsi"/>
          <w:color w:val="000000" w:themeColor="text1"/>
          <w:sz w:val="25"/>
          <w:szCs w:val="25"/>
        </w:rPr>
        <w:t>Working with NGOs.</w:t>
      </w:r>
    </w:p>
    <w:p w14:paraId="75D54391" w14:textId="5B569990" w:rsidR="00CB1DDD" w:rsidRDefault="00CB1DDD" w:rsidP="00CB1DDD">
      <w:pPr>
        <w:pStyle w:val="ListParagraph"/>
        <w:numPr>
          <w:ilvl w:val="0"/>
          <w:numId w:val="16"/>
        </w:numPr>
        <w:rPr>
          <w:rFonts w:cstheme="minorHAnsi"/>
          <w:color w:val="000000" w:themeColor="text1"/>
          <w:sz w:val="25"/>
          <w:szCs w:val="25"/>
        </w:rPr>
      </w:pPr>
      <w:r w:rsidRPr="00CB1DDD">
        <w:rPr>
          <w:rFonts w:cstheme="minorHAnsi"/>
          <w:color w:val="000000" w:themeColor="text1"/>
          <w:sz w:val="25"/>
          <w:szCs w:val="25"/>
        </w:rPr>
        <w:t>Working in the education, play or children’s sector.</w:t>
      </w:r>
    </w:p>
    <w:p w14:paraId="244E0A92" w14:textId="478DF16E" w:rsidR="004641F4" w:rsidRPr="00CB1DDD" w:rsidRDefault="004641F4" w:rsidP="00CB1DDD">
      <w:pPr>
        <w:pStyle w:val="ListParagraph"/>
        <w:numPr>
          <w:ilvl w:val="0"/>
          <w:numId w:val="16"/>
        </w:numPr>
        <w:rPr>
          <w:rFonts w:cstheme="minorHAnsi"/>
          <w:color w:val="000000" w:themeColor="text1"/>
          <w:sz w:val="25"/>
          <w:szCs w:val="25"/>
        </w:rPr>
      </w:pPr>
      <w:r>
        <w:rPr>
          <w:rFonts w:cstheme="minorHAnsi"/>
          <w:color w:val="000000" w:themeColor="text1"/>
          <w:sz w:val="25"/>
          <w:szCs w:val="25"/>
        </w:rPr>
        <w:t>Fluency in one or more of the following languages: Spanish, Portuguese, French, Hindi, Urdu, Mandarin, Vietnamese, Indonesian, Turkish.</w:t>
      </w:r>
    </w:p>
    <w:p w14:paraId="769B43B0" w14:textId="4C3DB4EE" w:rsidR="00AE7730" w:rsidRPr="00CB1DDD" w:rsidRDefault="00CD528D" w:rsidP="00CB1DDD">
      <w:pPr>
        <w:rPr>
          <w:rFonts w:cstheme="minorHAnsi"/>
          <w:b/>
          <w:bCs/>
          <w:color w:val="000000" w:themeColor="text1"/>
          <w:sz w:val="25"/>
          <w:szCs w:val="25"/>
          <w:bdr w:val="none" w:sz="0" w:space="0" w:color="auto" w:frame="1"/>
        </w:rPr>
      </w:pPr>
      <w:r w:rsidRPr="00CB1DDD">
        <w:rPr>
          <w:rFonts w:cstheme="minorHAnsi"/>
          <w:b/>
          <w:bCs/>
          <w:color w:val="000000" w:themeColor="text1"/>
          <w:sz w:val="25"/>
          <w:szCs w:val="25"/>
          <w:bdr w:val="none" w:sz="0" w:space="0" w:color="auto" w:frame="1"/>
        </w:rPr>
        <w:t>How to apply:</w:t>
      </w:r>
    </w:p>
    <w:p w14:paraId="787A15DA" w14:textId="78B3E144" w:rsidR="00FF3BF5" w:rsidRPr="00CB1DDD" w:rsidRDefault="00CD528D" w:rsidP="00CB1DDD">
      <w:pPr>
        <w:rPr>
          <w:rFonts w:cstheme="minorHAnsi"/>
          <w:color w:val="000000" w:themeColor="text1"/>
          <w:sz w:val="25"/>
          <w:szCs w:val="25"/>
        </w:rPr>
      </w:pPr>
      <w:r w:rsidRPr="00CB1DDD">
        <w:rPr>
          <w:rFonts w:cstheme="minorHAnsi"/>
          <w:color w:val="000000" w:themeColor="text1"/>
          <w:sz w:val="25"/>
          <w:szCs w:val="25"/>
        </w:rPr>
        <w:t xml:space="preserve">To apply for this position please email </w:t>
      </w:r>
      <w:r w:rsidR="004641F4">
        <w:rPr>
          <w:rFonts w:cstheme="minorHAnsi"/>
          <w:color w:val="000000" w:themeColor="text1"/>
          <w:sz w:val="25"/>
          <w:szCs w:val="25"/>
        </w:rPr>
        <w:t>Claire Colvine</w:t>
      </w:r>
      <w:r w:rsidRPr="00CB1DDD">
        <w:rPr>
          <w:rFonts w:cstheme="minorHAnsi"/>
          <w:color w:val="000000" w:themeColor="text1"/>
          <w:sz w:val="25"/>
          <w:szCs w:val="25"/>
        </w:rPr>
        <w:t xml:space="preserve"> on </w:t>
      </w:r>
      <w:hyperlink r:id="rId8" w:history="1">
        <w:r w:rsidR="004641F4" w:rsidRPr="00B61B19">
          <w:rPr>
            <w:rStyle w:val="Hyperlink"/>
            <w:rFonts w:eastAsia="Times New Roman" w:cstheme="minorHAnsi"/>
            <w:sz w:val="25"/>
            <w:szCs w:val="25"/>
          </w:rPr>
          <w:t>hellocolvine@gmail.com</w:t>
        </w:r>
      </w:hyperlink>
      <w:r w:rsidR="004641F4">
        <w:rPr>
          <w:rStyle w:val="Hyperlink"/>
          <w:rFonts w:eastAsia="Times New Roman" w:cstheme="minorHAnsi"/>
          <w:color w:val="000000" w:themeColor="text1"/>
          <w:sz w:val="25"/>
          <w:szCs w:val="25"/>
        </w:rPr>
        <w:t xml:space="preserve"> </w:t>
      </w:r>
      <w:r w:rsidRPr="00CB1DDD">
        <w:rPr>
          <w:rFonts w:cstheme="minorHAnsi"/>
          <w:color w:val="000000" w:themeColor="text1"/>
          <w:sz w:val="25"/>
          <w:szCs w:val="25"/>
        </w:rPr>
        <w:t>with an attached CV and covering letter of no more than one side about why you feel you're suitable for the position.</w:t>
      </w:r>
      <w:r w:rsidR="00C95441">
        <w:rPr>
          <w:rFonts w:cstheme="minorHAnsi"/>
          <w:color w:val="000000" w:themeColor="text1"/>
          <w:sz w:val="25"/>
          <w:szCs w:val="25"/>
        </w:rPr>
        <w:t xml:space="preserve"> Please also include your rates. </w:t>
      </w:r>
    </w:p>
    <w:p w14:paraId="7EA53C36" w14:textId="5CCB048E" w:rsidR="002B0599" w:rsidRPr="004641F4" w:rsidRDefault="00CD528D" w:rsidP="00CB1DDD">
      <w:pPr>
        <w:jc w:val="center"/>
        <w:rPr>
          <w:rFonts w:cstheme="minorHAnsi"/>
          <w:b/>
          <w:bCs/>
          <w:color w:val="000000" w:themeColor="text1"/>
          <w:sz w:val="25"/>
          <w:szCs w:val="25"/>
          <w:bdr w:val="none" w:sz="0" w:space="0" w:color="auto" w:frame="1"/>
        </w:rPr>
      </w:pPr>
      <w:bookmarkStart w:id="0" w:name="_GoBack"/>
      <w:r w:rsidRPr="004641F4">
        <w:rPr>
          <w:rFonts w:cstheme="minorHAnsi"/>
          <w:b/>
          <w:bCs/>
          <w:color w:val="000000" w:themeColor="text1"/>
          <w:sz w:val="25"/>
          <w:szCs w:val="25"/>
          <w:bdr w:val="none" w:sz="0" w:space="0" w:color="auto" w:frame="1"/>
        </w:rPr>
        <w:t>Deadline</w:t>
      </w:r>
      <w:r w:rsidR="009D243F" w:rsidRPr="004641F4">
        <w:rPr>
          <w:rFonts w:cstheme="minorHAnsi"/>
          <w:b/>
          <w:bCs/>
          <w:color w:val="000000" w:themeColor="text1"/>
          <w:sz w:val="25"/>
          <w:szCs w:val="25"/>
          <w:bdr w:val="none" w:sz="0" w:space="0" w:color="auto" w:frame="1"/>
        </w:rPr>
        <w:t xml:space="preserve"> for applications is</w:t>
      </w:r>
      <w:r w:rsidR="00B44B8E">
        <w:rPr>
          <w:rFonts w:cstheme="minorHAnsi"/>
          <w:b/>
          <w:bCs/>
          <w:color w:val="000000" w:themeColor="text1"/>
          <w:sz w:val="25"/>
          <w:szCs w:val="25"/>
          <w:bdr w:val="none" w:sz="0" w:space="0" w:color="auto" w:frame="1"/>
        </w:rPr>
        <w:t xml:space="preserve"> midnight Sunday 19 February</w:t>
      </w:r>
    </w:p>
    <w:p w14:paraId="123CD3DC" w14:textId="6F90E17E" w:rsidR="00CA2754" w:rsidRDefault="00CA2754" w:rsidP="00CB1DDD">
      <w:pPr>
        <w:jc w:val="center"/>
        <w:rPr>
          <w:rFonts w:cstheme="minorHAnsi"/>
          <w:b/>
          <w:bCs/>
          <w:color w:val="000000" w:themeColor="text1"/>
          <w:sz w:val="25"/>
          <w:szCs w:val="25"/>
          <w:bdr w:val="none" w:sz="0" w:space="0" w:color="auto" w:frame="1"/>
        </w:rPr>
      </w:pPr>
      <w:r w:rsidRPr="004641F4">
        <w:rPr>
          <w:rFonts w:cstheme="minorHAnsi"/>
          <w:b/>
          <w:bCs/>
          <w:color w:val="000000" w:themeColor="text1"/>
          <w:sz w:val="25"/>
          <w:szCs w:val="25"/>
          <w:bdr w:val="none" w:sz="0" w:space="0" w:color="auto" w:frame="1"/>
        </w:rPr>
        <w:t>Interview date</w:t>
      </w:r>
      <w:r w:rsidR="004641F4" w:rsidRPr="004641F4">
        <w:rPr>
          <w:rFonts w:cstheme="minorHAnsi"/>
          <w:b/>
          <w:bCs/>
          <w:color w:val="000000" w:themeColor="text1"/>
          <w:sz w:val="25"/>
          <w:szCs w:val="25"/>
          <w:bdr w:val="none" w:sz="0" w:space="0" w:color="auto" w:frame="1"/>
        </w:rPr>
        <w:t>s</w:t>
      </w:r>
      <w:r w:rsidRPr="004641F4">
        <w:rPr>
          <w:rFonts w:cstheme="minorHAnsi"/>
          <w:b/>
          <w:bCs/>
          <w:color w:val="000000" w:themeColor="text1"/>
          <w:sz w:val="25"/>
          <w:szCs w:val="25"/>
          <w:bdr w:val="none" w:sz="0" w:space="0" w:color="auto" w:frame="1"/>
        </w:rPr>
        <w:t xml:space="preserve"> </w:t>
      </w:r>
      <w:r w:rsidR="004641F4" w:rsidRPr="004641F4">
        <w:rPr>
          <w:rFonts w:cstheme="minorHAnsi"/>
          <w:b/>
          <w:bCs/>
          <w:color w:val="000000" w:themeColor="text1"/>
          <w:sz w:val="25"/>
          <w:szCs w:val="25"/>
          <w:bdr w:val="none" w:sz="0" w:space="0" w:color="auto" w:frame="1"/>
        </w:rPr>
        <w:t>23 and 24 Fe</w:t>
      </w:r>
      <w:r w:rsidR="00FA26E3">
        <w:rPr>
          <w:rFonts w:cstheme="minorHAnsi"/>
          <w:b/>
          <w:bCs/>
          <w:color w:val="000000" w:themeColor="text1"/>
          <w:sz w:val="25"/>
          <w:szCs w:val="25"/>
          <w:bdr w:val="none" w:sz="0" w:space="0" w:color="auto" w:frame="1"/>
        </w:rPr>
        <w:t>bruary (in London</w:t>
      </w:r>
      <w:r w:rsidR="004641F4" w:rsidRPr="004641F4">
        <w:rPr>
          <w:rFonts w:cstheme="minorHAnsi"/>
          <w:b/>
          <w:bCs/>
          <w:color w:val="000000" w:themeColor="text1"/>
          <w:sz w:val="25"/>
          <w:szCs w:val="25"/>
          <w:bdr w:val="none" w:sz="0" w:space="0" w:color="auto" w:frame="1"/>
        </w:rPr>
        <w:t xml:space="preserve"> or via Skype)</w:t>
      </w:r>
    </w:p>
    <w:p w14:paraId="65E35582" w14:textId="5229BDDA" w:rsidR="004641F4" w:rsidRPr="00CB1DDD" w:rsidRDefault="004641F4" w:rsidP="00CB1DDD">
      <w:pPr>
        <w:jc w:val="center"/>
        <w:rPr>
          <w:rFonts w:cstheme="minorHAnsi"/>
          <w:color w:val="000000" w:themeColor="text1"/>
          <w:sz w:val="25"/>
          <w:szCs w:val="25"/>
        </w:rPr>
      </w:pPr>
      <w:r>
        <w:rPr>
          <w:rFonts w:cstheme="minorHAnsi"/>
          <w:b/>
          <w:bCs/>
          <w:color w:val="000000" w:themeColor="text1"/>
          <w:sz w:val="25"/>
          <w:szCs w:val="25"/>
          <w:bdr w:val="none" w:sz="0" w:space="0" w:color="auto" w:frame="1"/>
        </w:rPr>
        <w:t>Start date from Monday 6 March</w:t>
      </w:r>
      <w:bookmarkEnd w:id="0"/>
    </w:p>
    <w:sectPr w:rsidR="004641F4" w:rsidRPr="00CB1DDD" w:rsidSect="0007585A">
      <w:headerReference w:type="first" r:id="rId9"/>
      <w:pgSz w:w="12240" w:h="15840"/>
      <w:pgMar w:top="1276" w:right="1440" w:bottom="1276" w:left="1440" w:header="708"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7428" w14:textId="77777777" w:rsidR="00CF02DF" w:rsidRDefault="00CF02DF" w:rsidP="009D243F">
      <w:pPr>
        <w:spacing w:after="0" w:line="240" w:lineRule="auto"/>
      </w:pPr>
      <w:r>
        <w:separator/>
      </w:r>
    </w:p>
  </w:endnote>
  <w:endnote w:type="continuationSeparator" w:id="0">
    <w:p w14:paraId="3141B939" w14:textId="77777777" w:rsidR="00CF02DF" w:rsidRDefault="00CF02DF" w:rsidP="009D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6695" w14:textId="77777777" w:rsidR="00CF02DF" w:rsidRDefault="00CF02DF" w:rsidP="009D243F">
      <w:pPr>
        <w:spacing w:after="0" w:line="240" w:lineRule="auto"/>
      </w:pPr>
      <w:r>
        <w:separator/>
      </w:r>
    </w:p>
  </w:footnote>
  <w:footnote w:type="continuationSeparator" w:id="0">
    <w:p w14:paraId="0759B8C7" w14:textId="77777777" w:rsidR="00CF02DF" w:rsidRDefault="00CF02DF" w:rsidP="009D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3E84" w14:textId="77777777" w:rsidR="00A82A16" w:rsidRDefault="00376C24" w:rsidP="00376C24">
    <w:pPr>
      <w:pStyle w:val="Header"/>
      <w:jc w:val="right"/>
    </w:pPr>
    <w:r>
      <w:rPr>
        <w:noProof/>
        <w:lang w:val="en-GB" w:eastAsia="en-GB"/>
      </w:rPr>
      <w:drawing>
        <wp:inline distT="0" distB="0" distL="0" distR="0" wp14:anchorId="4598235F" wp14:editId="7891CE66">
          <wp:extent cx="2026285" cy="45709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 logo same wid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3528" cy="470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pt;height:58.5pt" o:bullet="t">
        <v:imagedata r:id="rId1" o:title="Magnifying glass"/>
      </v:shape>
    </w:pict>
  </w:numPicBullet>
  <w:abstractNum w:abstractNumId="0" w15:restartNumberingAfterBreak="0">
    <w:nsid w:val="02A469D3"/>
    <w:multiLevelType w:val="hybridMultilevel"/>
    <w:tmpl w:val="19C4DAAC"/>
    <w:lvl w:ilvl="0" w:tplc="71820228">
      <w:start w:val="1"/>
      <w:numFmt w:val="bullet"/>
      <w:lvlText w:val=""/>
      <w:lvlPicBulletId w:val="0"/>
      <w:lvlJc w:val="left"/>
      <w:pPr>
        <w:ind w:left="11" w:hanging="360"/>
      </w:pPr>
      <w:rPr>
        <w:rFonts w:ascii="Symbol" w:hAnsi="Symbol" w:hint="default"/>
        <w:color w:val="auto"/>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7C67523"/>
    <w:multiLevelType w:val="hybridMultilevel"/>
    <w:tmpl w:val="29A4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3B3"/>
    <w:multiLevelType w:val="multilevel"/>
    <w:tmpl w:val="C990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76747"/>
    <w:multiLevelType w:val="multilevel"/>
    <w:tmpl w:val="BEB6D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03DF9"/>
    <w:multiLevelType w:val="hybridMultilevel"/>
    <w:tmpl w:val="52EC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60DE7"/>
    <w:multiLevelType w:val="hybridMultilevel"/>
    <w:tmpl w:val="0B76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E171B"/>
    <w:multiLevelType w:val="hybridMultilevel"/>
    <w:tmpl w:val="45C8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3341D"/>
    <w:multiLevelType w:val="multilevel"/>
    <w:tmpl w:val="D70C6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7679"/>
    <w:multiLevelType w:val="hybridMultilevel"/>
    <w:tmpl w:val="AC08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75F16"/>
    <w:multiLevelType w:val="hybridMultilevel"/>
    <w:tmpl w:val="D86AD9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71E33"/>
    <w:multiLevelType w:val="hybridMultilevel"/>
    <w:tmpl w:val="A92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0594A"/>
    <w:multiLevelType w:val="multilevel"/>
    <w:tmpl w:val="52C6F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77F6E"/>
    <w:multiLevelType w:val="multilevel"/>
    <w:tmpl w:val="E4147ADE"/>
    <w:lvl w:ilvl="0">
      <w:start w:val="1"/>
      <w:numFmt w:val="bullet"/>
      <w:lvlText w:val=""/>
      <w:lvlJc w:val="left"/>
      <w:pPr>
        <w:tabs>
          <w:tab w:val="num" w:pos="720"/>
        </w:tabs>
        <w:ind w:left="720" w:hanging="360"/>
      </w:pPr>
      <w:rPr>
        <w:rFonts w:ascii="Wingdings" w:hAnsi="Wingdings" w:hint="default"/>
        <w:sz w:val="20"/>
      </w:rPr>
    </w:lvl>
    <w:lvl w:ilvl="1">
      <w:start w:val="8"/>
      <w:numFmt w:val="bullet"/>
      <w:lvlText w:val="-"/>
      <w:lvlJc w:val="left"/>
      <w:pPr>
        <w:ind w:left="1440" w:hanging="36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0281D"/>
    <w:multiLevelType w:val="hybridMultilevel"/>
    <w:tmpl w:val="3132ACE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4" w15:restartNumberingAfterBreak="0">
    <w:nsid w:val="78BB7C92"/>
    <w:multiLevelType w:val="hybridMultilevel"/>
    <w:tmpl w:val="8F78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F109C"/>
    <w:multiLevelType w:val="hybridMultilevel"/>
    <w:tmpl w:val="23C0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15"/>
  </w:num>
  <w:num w:numId="6">
    <w:abstractNumId w:val="5"/>
  </w:num>
  <w:num w:numId="7">
    <w:abstractNumId w:val="0"/>
  </w:num>
  <w:num w:numId="8">
    <w:abstractNumId w:val="13"/>
  </w:num>
  <w:num w:numId="9">
    <w:abstractNumId w:val="2"/>
  </w:num>
  <w:num w:numId="10">
    <w:abstractNumId w:val="9"/>
  </w:num>
  <w:num w:numId="11">
    <w:abstractNumId w:val="10"/>
  </w:num>
  <w:num w:numId="12">
    <w:abstractNumId w:val="1"/>
  </w:num>
  <w:num w:numId="13">
    <w:abstractNumId w:val="14"/>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8E"/>
    <w:rsid w:val="00015F6B"/>
    <w:rsid w:val="00047EFC"/>
    <w:rsid w:val="000510B6"/>
    <w:rsid w:val="00067D64"/>
    <w:rsid w:val="0007585A"/>
    <w:rsid w:val="00087C4A"/>
    <w:rsid w:val="001162A7"/>
    <w:rsid w:val="001660DA"/>
    <w:rsid w:val="001B4D39"/>
    <w:rsid w:val="001D51CD"/>
    <w:rsid w:val="001F33BB"/>
    <w:rsid w:val="001F5FA7"/>
    <w:rsid w:val="00234B75"/>
    <w:rsid w:val="00293E97"/>
    <w:rsid w:val="002A5DF9"/>
    <w:rsid w:val="002B0599"/>
    <w:rsid w:val="00320C17"/>
    <w:rsid w:val="00330FC2"/>
    <w:rsid w:val="0033708E"/>
    <w:rsid w:val="00341620"/>
    <w:rsid w:val="00376C24"/>
    <w:rsid w:val="003A206B"/>
    <w:rsid w:val="003B51DC"/>
    <w:rsid w:val="004641F4"/>
    <w:rsid w:val="004C6131"/>
    <w:rsid w:val="004D763F"/>
    <w:rsid w:val="004E5269"/>
    <w:rsid w:val="00523E6B"/>
    <w:rsid w:val="00526F56"/>
    <w:rsid w:val="0056263D"/>
    <w:rsid w:val="005B0D56"/>
    <w:rsid w:val="005F41E2"/>
    <w:rsid w:val="006173D2"/>
    <w:rsid w:val="00625A47"/>
    <w:rsid w:val="0065253C"/>
    <w:rsid w:val="00654958"/>
    <w:rsid w:val="006773D5"/>
    <w:rsid w:val="006A6069"/>
    <w:rsid w:val="006C568C"/>
    <w:rsid w:val="0070591A"/>
    <w:rsid w:val="007121E4"/>
    <w:rsid w:val="00720307"/>
    <w:rsid w:val="00720893"/>
    <w:rsid w:val="00723B30"/>
    <w:rsid w:val="00740931"/>
    <w:rsid w:val="00875E02"/>
    <w:rsid w:val="0088341D"/>
    <w:rsid w:val="008E194F"/>
    <w:rsid w:val="00900908"/>
    <w:rsid w:val="00934AA7"/>
    <w:rsid w:val="00970210"/>
    <w:rsid w:val="009B4054"/>
    <w:rsid w:val="009C390A"/>
    <w:rsid w:val="009D243F"/>
    <w:rsid w:val="009D2B79"/>
    <w:rsid w:val="00A12EA8"/>
    <w:rsid w:val="00A52608"/>
    <w:rsid w:val="00A67E83"/>
    <w:rsid w:val="00A82A16"/>
    <w:rsid w:val="00A96B92"/>
    <w:rsid w:val="00AD4FB8"/>
    <w:rsid w:val="00AE7730"/>
    <w:rsid w:val="00B44B8E"/>
    <w:rsid w:val="00B73069"/>
    <w:rsid w:val="00BB0785"/>
    <w:rsid w:val="00C07B8D"/>
    <w:rsid w:val="00C95441"/>
    <w:rsid w:val="00CA2754"/>
    <w:rsid w:val="00CB170C"/>
    <w:rsid w:val="00CB1DDD"/>
    <w:rsid w:val="00CD528D"/>
    <w:rsid w:val="00CE7B4A"/>
    <w:rsid w:val="00CF02DF"/>
    <w:rsid w:val="00D06290"/>
    <w:rsid w:val="00D85A46"/>
    <w:rsid w:val="00DC12F3"/>
    <w:rsid w:val="00E86CF9"/>
    <w:rsid w:val="00F23F17"/>
    <w:rsid w:val="00F94BC9"/>
    <w:rsid w:val="00FA26E3"/>
    <w:rsid w:val="00FC25F6"/>
    <w:rsid w:val="00FC71FB"/>
    <w:rsid w:val="00FF1F5C"/>
    <w:rsid w:val="00FF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A0502"/>
  <w15:chartTrackingRefBased/>
  <w15:docId w15:val="{39DFA0F9-FF4C-4770-A11C-1CBF8897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7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08E"/>
    <w:rPr>
      <w:rFonts w:ascii="Times New Roman" w:eastAsia="Times New Roman" w:hAnsi="Times New Roman" w:cs="Times New Roman"/>
      <w:b/>
      <w:bCs/>
      <w:kern w:val="36"/>
      <w:sz w:val="48"/>
      <w:szCs w:val="48"/>
    </w:rPr>
  </w:style>
  <w:style w:type="paragraph" w:customStyle="1" w:styleId="Date1">
    <w:name w:val="Date1"/>
    <w:basedOn w:val="Normal"/>
    <w:rsid w:val="00337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08E"/>
    <w:rPr>
      <w:b/>
      <w:bCs/>
    </w:rPr>
  </w:style>
  <w:style w:type="paragraph" w:styleId="NormalWeb">
    <w:name w:val="Normal (Web)"/>
    <w:basedOn w:val="Normal"/>
    <w:uiPriority w:val="99"/>
    <w:semiHidden/>
    <w:unhideWhenUsed/>
    <w:rsid w:val="00337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708E"/>
  </w:style>
  <w:style w:type="character" w:styleId="Hyperlink">
    <w:name w:val="Hyperlink"/>
    <w:basedOn w:val="DefaultParagraphFont"/>
    <w:uiPriority w:val="99"/>
    <w:unhideWhenUsed/>
    <w:rsid w:val="0033708E"/>
    <w:rPr>
      <w:color w:val="0000FF"/>
      <w:u w:val="single"/>
    </w:rPr>
  </w:style>
  <w:style w:type="paragraph" w:customStyle="1" w:styleId="detailedemail">
    <w:name w:val="detailedemail"/>
    <w:basedOn w:val="Normal"/>
    <w:rsid w:val="00337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edcontact">
    <w:name w:val="detailedcontact"/>
    <w:basedOn w:val="Normal"/>
    <w:rsid w:val="00337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edoffice">
    <w:name w:val="detailedoffice"/>
    <w:basedOn w:val="Normal"/>
    <w:rsid w:val="00337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edphone">
    <w:name w:val="detailedphone"/>
    <w:basedOn w:val="Normal"/>
    <w:rsid w:val="003370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253C"/>
    <w:pPr>
      <w:ind w:left="720"/>
      <w:contextualSpacing/>
    </w:pPr>
    <w:rPr>
      <w:lang w:val="en-GB"/>
    </w:rPr>
  </w:style>
  <w:style w:type="paragraph" w:styleId="Header">
    <w:name w:val="header"/>
    <w:basedOn w:val="Normal"/>
    <w:link w:val="HeaderChar"/>
    <w:uiPriority w:val="99"/>
    <w:unhideWhenUsed/>
    <w:rsid w:val="009D2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3F"/>
  </w:style>
  <w:style w:type="paragraph" w:styleId="Footer">
    <w:name w:val="footer"/>
    <w:basedOn w:val="Normal"/>
    <w:link w:val="FooterChar"/>
    <w:uiPriority w:val="99"/>
    <w:unhideWhenUsed/>
    <w:rsid w:val="009D2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3F"/>
  </w:style>
  <w:style w:type="paragraph" w:styleId="BalloonText">
    <w:name w:val="Balloon Text"/>
    <w:basedOn w:val="Normal"/>
    <w:link w:val="BalloonTextChar"/>
    <w:uiPriority w:val="99"/>
    <w:semiHidden/>
    <w:unhideWhenUsed/>
    <w:rsid w:val="005B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7022">
      <w:bodyDiv w:val="1"/>
      <w:marLeft w:val="0"/>
      <w:marRight w:val="0"/>
      <w:marTop w:val="0"/>
      <w:marBottom w:val="0"/>
      <w:divBdr>
        <w:top w:val="none" w:sz="0" w:space="0" w:color="auto"/>
        <w:left w:val="none" w:sz="0" w:space="0" w:color="auto"/>
        <w:bottom w:val="none" w:sz="0" w:space="0" w:color="auto"/>
        <w:right w:val="none" w:sz="0" w:space="0" w:color="auto"/>
      </w:divBdr>
    </w:div>
    <w:div w:id="6068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colvine@gmail.com" TargetMode="External"/><Relationship Id="rId3" Type="http://schemas.openxmlformats.org/officeDocument/2006/relationships/settings" Target="settings.xml"/><Relationship Id="rId7" Type="http://schemas.openxmlformats.org/officeDocument/2006/relationships/hyperlink" Target="http://projectdi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Hanisch</dc:creator>
  <cp:keywords/>
  <dc:description/>
  <cp:lastModifiedBy>Claire Colvine</cp:lastModifiedBy>
  <cp:revision>8</cp:revision>
  <cp:lastPrinted>2016-01-25T11:30:00Z</cp:lastPrinted>
  <dcterms:created xsi:type="dcterms:W3CDTF">2017-01-13T08:48:00Z</dcterms:created>
  <dcterms:modified xsi:type="dcterms:W3CDTF">2017-02-06T11:01:00Z</dcterms:modified>
</cp:coreProperties>
</file>